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AF31" w14:textId="3983F3E1" w:rsidR="00C71E17" w:rsidRPr="00BF3434" w:rsidRDefault="00BD0BAC" w:rsidP="004E5706">
      <w:pPr>
        <w:jc w:val="center"/>
        <w:rPr>
          <w:b/>
          <w:bCs/>
          <w:caps/>
          <w:sz w:val="32"/>
          <w:szCs w:val="24"/>
          <w:lang w:val="lt-LT"/>
        </w:rPr>
      </w:pPr>
      <w:bookmarkStart w:id="0" w:name="_GoBack"/>
      <w:r w:rsidRPr="00BF3434">
        <w:rPr>
          <w:b/>
          <w:bCs/>
          <w:caps/>
          <w:sz w:val="24"/>
          <w:lang w:val="lt-LT"/>
        </w:rPr>
        <w:t>Dėl vietos gyventojų apklausos</w:t>
      </w:r>
      <w:r w:rsidR="001B3BCC">
        <w:rPr>
          <w:b/>
          <w:bCs/>
          <w:caps/>
          <w:sz w:val="24"/>
          <w:lang w:val="lt-LT"/>
        </w:rPr>
        <w:t>,</w:t>
      </w:r>
      <w:r w:rsidRPr="00BF3434">
        <w:rPr>
          <w:b/>
          <w:bCs/>
          <w:caps/>
          <w:sz w:val="24"/>
          <w:lang w:val="lt-LT"/>
        </w:rPr>
        <w:t xml:space="preserve"> rengiant Rokiškio miesto teritorijos administracinės ribos keitimo planą</w:t>
      </w:r>
      <w:r w:rsidR="001B3BCC">
        <w:rPr>
          <w:b/>
          <w:bCs/>
          <w:caps/>
          <w:sz w:val="24"/>
          <w:lang w:val="lt-LT"/>
        </w:rPr>
        <w:t>,</w:t>
      </w:r>
      <w:r w:rsidR="004E5706">
        <w:rPr>
          <w:b/>
          <w:bCs/>
          <w:caps/>
          <w:sz w:val="24"/>
          <w:lang w:val="lt-LT"/>
        </w:rPr>
        <w:t xml:space="preserve"> REZULTATŲ PATVIRTINIMO</w:t>
      </w:r>
    </w:p>
    <w:bookmarkEnd w:id="0"/>
    <w:p w14:paraId="1802C791" w14:textId="77777777" w:rsidR="00C71E17" w:rsidRPr="00BF3434" w:rsidRDefault="00C71E17" w:rsidP="00266513">
      <w:pPr>
        <w:ind w:left="-567" w:firstLine="567"/>
        <w:jc w:val="center"/>
        <w:rPr>
          <w:b/>
          <w:bCs/>
          <w:caps/>
          <w:sz w:val="24"/>
          <w:szCs w:val="24"/>
          <w:lang w:val="lt-LT"/>
        </w:rPr>
      </w:pPr>
    </w:p>
    <w:p w14:paraId="3DAEB435" w14:textId="1B8F407B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2018 m. </w:t>
      </w:r>
      <w:r w:rsidR="007009B9">
        <w:rPr>
          <w:sz w:val="24"/>
          <w:szCs w:val="24"/>
          <w:lang w:val="lt-LT"/>
        </w:rPr>
        <w:t xml:space="preserve">birželio 29 </w:t>
      </w:r>
      <w:r w:rsidRPr="00BF3434">
        <w:rPr>
          <w:sz w:val="24"/>
          <w:szCs w:val="24"/>
          <w:lang w:val="lt-LT"/>
        </w:rPr>
        <w:t>d. Nr. TS-</w:t>
      </w:r>
    </w:p>
    <w:p w14:paraId="7244275F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Rokiškis</w:t>
      </w:r>
    </w:p>
    <w:p w14:paraId="3BA76AB6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</w:p>
    <w:p w14:paraId="20B5A40E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</w:p>
    <w:p w14:paraId="007A54F0" w14:textId="0A3BDF20" w:rsidR="00797E5D" w:rsidRPr="00787D61" w:rsidRDefault="00797E5D" w:rsidP="00797E5D">
      <w:pPr>
        <w:ind w:firstLine="567"/>
        <w:jc w:val="both"/>
        <w:rPr>
          <w:spacing w:val="60"/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Vadovaudamasi Lietuvos Respublikos vietos savivaldos įstatymo 16 straipsnio 2 dalies </w:t>
      </w:r>
      <w:r w:rsidR="004D44CD">
        <w:rPr>
          <w:sz w:val="24"/>
          <w:szCs w:val="24"/>
          <w:lang w:val="lt-LT"/>
        </w:rPr>
        <w:t>13</w:t>
      </w:r>
      <w:r w:rsidR="00787D61">
        <w:rPr>
          <w:sz w:val="24"/>
          <w:szCs w:val="24"/>
          <w:lang w:val="lt-LT"/>
        </w:rPr>
        <w:t>, 34</w:t>
      </w:r>
      <w:r w:rsidR="004D44CD">
        <w:rPr>
          <w:sz w:val="24"/>
          <w:szCs w:val="24"/>
          <w:lang w:val="lt-LT"/>
        </w:rPr>
        <w:t xml:space="preserve"> </w:t>
      </w:r>
      <w:r w:rsidRPr="00BF3434">
        <w:rPr>
          <w:sz w:val="24"/>
          <w:szCs w:val="24"/>
          <w:lang w:val="lt-LT"/>
        </w:rPr>
        <w:t xml:space="preserve"> punkt</w:t>
      </w:r>
      <w:r w:rsidR="00787D61">
        <w:rPr>
          <w:sz w:val="24"/>
          <w:szCs w:val="24"/>
          <w:lang w:val="lt-LT"/>
        </w:rPr>
        <w:t>ais</w:t>
      </w:r>
      <w:r w:rsidRPr="00BF3434">
        <w:rPr>
          <w:sz w:val="24"/>
          <w:szCs w:val="24"/>
          <w:lang w:val="lt-LT"/>
        </w:rPr>
        <w:t>,</w:t>
      </w:r>
      <w:r w:rsidR="004D44CD">
        <w:rPr>
          <w:sz w:val="24"/>
          <w:szCs w:val="24"/>
          <w:lang w:val="lt-LT"/>
        </w:rPr>
        <w:t xml:space="preserve"> 46 straipsnio 1 dalimi</w:t>
      </w:r>
      <w:r>
        <w:rPr>
          <w:sz w:val="24"/>
          <w:szCs w:val="24"/>
          <w:lang w:val="lt-LT"/>
        </w:rPr>
        <w:t xml:space="preserve">, </w:t>
      </w:r>
      <w:r w:rsidRPr="00BF3434">
        <w:rPr>
          <w:sz w:val="24"/>
          <w:szCs w:val="24"/>
          <w:lang w:val="lt-LT"/>
        </w:rPr>
        <w:t>Lietuvos Respublikos teritorijos administ</w:t>
      </w:r>
      <w:r>
        <w:rPr>
          <w:sz w:val="24"/>
          <w:szCs w:val="24"/>
          <w:lang w:val="lt-LT"/>
        </w:rPr>
        <w:t xml:space="preserve">racinių vienetų ir ribų </w:t>
      </w:r>
      <w:r w:rsidRPr="00787D61">
        <w:rPr>
          <w:sz w:val="24"/>
          <w:szCs w:val="24"/>
          <w:lang w:val="lt-LT"/>
        </w:rPr>
        <w:t>įstatym</w:t>
      </w:r>
      <w:r w:rsidR="00787D61" w:rsidRPr="00787D61">
        <w:rPr>
          <w:sz w:val="24"/>
          <w:szCs w:val="24"/>
          <w:lang w:val="lt-LT"/>
        </w:rPr>
        <w:t xml:space="preserve">o </w:t>
      </w:r>
      <w:r w:rsidR="00787D61" w:rsidRPr="00787D61">
        <w:rPr>
          <w:color w:val="000000"/>
          <w:sz w:val="24"/>
          <w:szCs w:val="24"/>
          <w:lang w:val="lt-LT"/>
        </w:rPr>
        <w:t>7</w:t>
      </w:r>
      <w:r w:rsidR="00787D61" w:rsidRPr="00787D61">
        <w:rPr>
          <w:color w:val="000000"/>
          <w:sz w:val="24"/>
          <w:szCs w:val="24"/>
          <w:vertAlign w:val="superscript"/>
          <w:lang w:val="lt-LT"/>
        </w:rPr>
        <w:t>1 </w:t>
      </w:r>
      <w:r w:rsidR="00787D61" w:rsidRPr="00787D61">
        <w:rPr>
          <w:color w:val="000000"/>
          <w:sz w:val="24"/>
          <w:szCs w:val="24"/>
          <w:lang w:val="lt-LT"/>
        </w:rPr>
        <w:t>straipsniu</w:t>
      </w:r>
      <w:r w:rsidRPr="00787D61">
        <w:rPr>
          <w:sz w:val="24"/>
          <w:szCs w:val="24"/>
          <w:lang w:val="lt-LT"/>
        </w:rPr>
        <w:t>, Administracinių vienetų ir gyvenamųjų vietovių teritorijų ribų ir pavadinimų</w:t>
      </w:r>
      <w:r>
        <w:rPr>
          <w:sz w:val="24"/>
          <w:szCs w:val="24"/>
          <w:lang w:val="lt-LT"/>
        </w:rPr>
        <w:t xml:space="preserve"> tvarkymo taisyklėmis, patvirtintomis</w:t>
      </w:r>
      <w:r w:rsidRPr="00BF3434">
        <w:rPr>
          <w:sz w:val="24"/>
          <w:szCs w:val="24"/>
          <w:lang w:val="lt-LT"/>
        </w:rPr>
        <w:t xml:space="preserve"> Lietuvos Respublikos Vyriausybės 1996 m. birželio 3 d. nutarimu Nr. 651 „Dėl administracinių vienetų ir gyvenamųjų vietovių teritorijų ribų ir pavadinimų tvarkymo“,</w:t>
      </w:r>
      <w:r>
        <w:rPr>
          <w:sz w:val="24"/>
          <w:szCs w:val="24"/>
          <w:lang w:val="lt-LT"/>
        </w:rPr>
        <w:t xml:space="preserve"> </w:t>
      </w:r>
      <w:r w:rsidRPr="00805E77">
        <w:rPr>
          <w:sz w:val="24"/>
          <w:szCs w:val="24"/>
          <w:lang w:val="lt-LT"/>
        </w:rPr>
        <w:t>Rokiškio rajono savival</w:t>
      </w:r>
      <w:r>
        <w:rPr>
          <w:sz w:val="24"/>
          <w:szCs w:val="24"/>
          <w:lang w:val="lt-LT"/>
        </w:rPr>
        <w:t>dybės tarybos veiklos reglamentu</w:t>
      </w:r>
      <w:r w:rsidR="0079512A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patvirtintu </w:t>
      </w:r>
      <w:r w:rsidRPr="00BF3434">
        <w:rPr>
          <w:sz w:val="24"/>
          <w:szCs w:val="24"/>
          <w:lang w:val="lt-LT"/>
        </w:rPr>
        <w:t>Rokiškio rajono savivaldybės tarybos 201</w:t>
      </w:r>
      <w:r>
        <w:rPr>
          <w:sz w:val="24"/>
          <w:szCs w:val="24"/>
          <w:lang w:val="lt-LT"/>
        </w:rPr>
        <w:t>5 m. kovo 27</w:t>
      </w:r>
      <w:r w:rsidRPr="00BF3434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>102 „D</w:t>
      </w:r>
      <w:r w:rsidRPr="009E0BE2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9E0BE2">
        <w:rPr>
          <w:sz w:val="24"/>
          <w:szCs w:val="24"/>
          <w:lang w:val="lt-LT"/>
        </w:rPr>
        <w:t>okiškio rajono savivaldybės tarybos veiklos reglamento patvirtinimo</w:t>
      </w:r>
      <w:r>
        <w:rPr>
          <w:sz w:val="24"/>
          <w:szCs w:val="24"/>
          <w:lang w:val="lt-LT"/>
        </w:rPr>
        <w:t xml:space="preserve">“ bei </w:t>
      </w:r>
      <w:r w:rsidRPr="00BF3434">
        <w:rPr>
          <w:sz w:val="24"/>
          <w:szCs w:val="24"/>
          <w:lang w:val="lt-LT"/>
        </w:rPr>
        <w:t xml:space="preserve">Rokiškio </w:t>
      </w:r>
      <w:r w:rsidRPr="00787D61">
        <w:rPr>
          <w:sz w:val="24"/>
          <w:szCs w:val="24"/>
          <w:lang w:val="lt-LT"/>
        </w:rPr>
        <w:t xml:space="preserve">rajono savivaldybės tarybos 2018 m. kovo 23 d. sprendimu Nr. TS-67 „Dėl vietos gyventojų apklausos organizavimo rengiant Rokiškio miesto teritorijos administracinės ribos keitimo planą“, </w:t>
      </w:r>
      <w:r w:rsidR="00787D61" w:rsidRPr="00787D61">
        <w:rPr>
          <w:color w:val="000000"/>
          <w:sz w:val="24"/>
          <w:szCs w:val="24"/>
          <w:lang w:val="lt-LT"/>
        </w:rPr>
        <w:t xml:space="preserve">gyventojų apklausos rezultatų  </w:t>
      </w:r>
      <w:r w:rsidR="0079512A" w:rsidRPr="00787D61">
        <w:rPr>
          <w:color w:val="000000"/>
          <w:sz w:val="24"/>
          <w:szCs w:val="24"/>
          <w:lang w:val="lt-LT"/>
        </w:rPr>
        <w:t xml:space="preserve">2018 m. gegužės 30 d.  </w:t>
      </w:r>
      <w:r w:rsidR="00787D61" w:rsidRPr="00787D61">
        <w:rPr>
          <w:color w:val="000000"/>
          <w:sz w:val="24"/>
          <w:szCs w:val="24"/>
          <w:lang w:val="lt-LT"/>
        </w:rPr>
        <w:t>protokolu Nr.</w:t>
      </w:r>
      <w:r w:rsidR="0079512A">
        <w:rPr>
          <w:color w:val="000000"/>
          <w:sz w:val="24"/>
          <w:szCs w:val="24"/>
          <w:lang w:val="lt-LT"/>
        </w:rPr>
        <w:t xml:space="preserve"> </w:t>
      </w:r>
      <w:r w:rsidR="00787D61" w:rsidRPr="00787D61">
        <w:rPr>
          <w:color w:val="000000"/>
          <w:sz w:val="24"/>
          <w:szCs w:val="24"/>
          <w:lang w:val="lt-LT"/>
        </w:rPr>
        <w:t>2,</w:t>
      </w:r>
      <w:r w:rsidR="00787D61" w:rsidRPr="00787D61">
        <w:rPr>
          <w:sz w:val="24"/>
          <w:szCs w:val="24"/>
          <w:lang w:val="lt-LT"/>
        </w:rPr>
        <w:t xml:space="preserve"> </w:t>
      </w:r>
      <w:r w:rsidRPr="00787D61">
        <w:rPr>
          <w:sz w:val="24"/>
          <w:szCs w:val="24"/>
          <w:lang w:val="lt-LT"/>
        </w:rPr>
        <w:t xml:space="preserve">Rokiškio rajono savivaldybės taryba </w:t>
      </w:r>
      <w:r w:rsidRPr="00787D61">
        <w:rPr>
          <w:spacing w:val="60"/>
          <w:sz w:val="24"/>
          <w:szCs w:val="24"/>
          <w:lang w:val="lt-LT"/>
        </w:rPr>
        <w:t>nusprendži</w:t>
      </w:r>
      <w:r w:rsidRPr="00787D61">
        <w:rPr>
          <w:sz w:val="24"/>
          <w:szCs w:val="24"/>
          <w:lang w:val="lt-LT"/>
        </w:rPr>
        <w:t>a:</w:t>
      </w:r>
    </w:p>
    <w:p w14:paraId="70192093" w14:textId="07352352" w:rsidR="00797E5D" w:rsidRPr="007B25FA" w:rsidRDefault="00290981" w:rsidP="00797E5D">
      <w:pPr>
        <w:ind w:firstLine="567"/>
        <w:jc w:val="both"/>
        <w:rPr>
          <w:sz w:val="24"/>
          <w:szCs w:val="24"/>
          <w:lang w:val="lt-LT"/>
        </w:rPr>
      </w:pPr>
      <w:r w:rsidRPr="00787D61">
        <w:rPr>
          <w:sz w:val="24"/>
          <w:szCs w:val="24"/>
          <w:lang w:val="lt-LT"/>
        </w:rPr>
        <w:t>1</w:t>
      </w:r>
      <w:r w:rsidR="00797E5D" w:rsidRPr="00787D61">
        <w:rPr>
          <w:sz w:val="24"/>
          <w:szCs w:val="24"/>
          <w:lang w:val="lt-LT"/>
        </w:rPr>
        <w:t>. Konstatuoti, kad Rokiškio rajono savivaldybės vietos</w:t>
      </w:r>
      <w:r w:rsidR="00797E5D" w:rsidRPr="007B25FA">
        <w:rPr>
          <w:sz w:val="24"/>
          <w:szCs w:val="24"/>
          <w:lang w:val="lt-LT"/>
        </w:rPr>
        <w:t xml:space="preserve"> gyventojų apklaus</w:t>
      </w:r>
      <w:r w:rsidR="00787D61">
        <w:rPr>
          <w:sz w:val="24"/>
          <w:szCs w:val="24"/>
          <w:lang w:val="lt-LT"/>
        </w:rPr>
        <w:t>os (toliau – Apklausa)</w:t>
      </w:r>
      <w:r w:rsidR="00797E5D" w:rsidRPr="007B25FA">
        <w:rPr>
          <w:sz w:val="24"/>
          <w:szCs w:val="24"/>
          <w:lang w:val="lt-LT"/>
        </w:rPr>
        <w:t xml:space="preserve">, kuri buvo vykdoma nuo 2018 m. kovo 29 d. iki gegužės 29 d. (tiesioginis gyventojų nuomonės įrašymas gyventojų apklausos </w:t>
      </w:r>
      <w:r w:rsidR="00787D61">
        <w:rPr>
          <w:sz w:val="24"/>
          <w:szCs w:val="24"/>
          <w:lang w:val="lt-LT"/>
        </w:rPr>
        <w:t>lapuose</w:t>
      </w:r>
      <w:r w:rsidR="00797E5D" w:rsidRPr="007B25FA">
        <w:rPr>
          <w:sz w:val="24"/>
          <w:szCs w:val="24"/>
          <w:lang w:val="lt-LT"/>
        </w:rPr>
        <w:t xml:space="preserve">), vietos gyventojų nuomonė </w:t>
      </w:r>
      <w:r w:rsidR="00930443">
        <w:rPr>
          <w:sz w:val="24"/>
          <w:szCs w:val="24"/>
          <w:lang w:val="lt-LT"/>
        </w:rPr>
        <w:t>A</w:t>
      </w:r>
      <w:r w:rsidR="00797E5D" w:rsidRPr="007B25FA">
        <w:rPr>
          <w:sz w:val="24"/>
          <w:szCs w:val="24"/>
          <w:lang w:val="lt-LT"/>
        </w:rPr>
        <w:t>pklausai pateiktu klausimu „Pritariu (nepritariu), kad Rokiškio miesto teritorijos administracinė riba būtų pakeista pagal parengtą planą“ pasiskirstė taip: iš apklausoje dalyvavusių 944 gyventojų „Pritariu“ atsakė 797</w:t>
      </w:r>
      <w:r w:rsidR="00930443">
        <w:rPr>
          <w:sz w:val="24"/>
          <w:szCs w:val="24"/>
          <w:lang w:val="lt-LT"/>
        </w:rPr>
        <w:t xml:space="preserve"> gyventojai</w:t>
      </w:r>
      <w:r w:rsidR="00797E5D" w:rsidRPr="007B25FA">
        <w:rPr>
          <w:sz w:val="24"/>
          <w:szCs w:val="24"/>
          <w:lang w:val="lt-LT"/>
        </w:rPr>
        <w:t xml:space="preserve">, o „Nepritariu“ – 103 </w:t>
      </w:r>
      <w:r w:rsidR="00930443">
        <w:rPr>
          <w:sz w:val="24"/>
          <w:szCs w:val="24"/>
          <w:lang w:val="lt-LT"/>
        </w:rPr>
        <w:t>gyventojai</w:t>
      </w:r>
      <w:r w:rsidR="00797E5D" w:rsidRPr="007B25FA">
        <w:rPr>
          <w:sz w:val="24"/>
          <w:szCs w:val="24"/>
          <w:lang w:val="lt-LT"/>
        </w:rPr>
        <w:t>.</w:t>
      </w:r>
    </w:p>
    <w:p w14:paraId="0F0399BF" w14:textId="262181C6" w:rsidR="00797E5D" w:rsidRDefault="00797E5D" w:rsidP="00797E5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Pritarti vietos gyventojų apklausos, rengiant R</w:t>
      </w:r>
      <w:r w:rsidRPr="00FE02F9">
        <w:rPr>
          <w:sz w:val="24"/>
          <w:szCs w:val="24"/>
          <w:lang w:val="lt-LT"/>
        </w:rPr>
        <w:t>okiškio miesto teritorijos administraci</w:t>
      </w:r>
      <w:r>
        <w:rPr>
          <w:sz w:val="24"/>
          <w:szCs w:val="24"/>
          <w:lang w:val="lt-LT"/>
        </w:rPr>
        <w:t xml:space="preserve">nės ribos keitimo planą, </w:t>
      </w:r>
      <w:r w:rsidR="0018008F">
        <w:rPr>
          <w:sz w:val="24"/>
          <w:szCs w:val="24"/>
          <w:lang w:val="lt-LT"/>
        </w:rPr>
        <w:t>apklausos r</w:t>
      </w:r>
      <w:r>
        <w:rPr>
          <w:sz w:val="24"/>
          <w:szCs w:val="24"/>
          <w:lang w:val="lt-LT"/>
        </w:rPr>
        <w:t>ezultatams (pridedama).</w:t>
      </w:r>
    </w:p>
    <w:p w14:paraId="182DFA73" w14:textId="410F34E4" w:rsidR="00797E5D" w:rsidRDefault="00797E5D" w:rsidP="00797E5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Paskelbti šį sprendimą </w:t>
      </w:r>
      <w:r w:rsidR="0079512A">
        <w:rPr>
          <w:sz w:val="24"/>
          <w:szCs w:val="24"/>
          <w:lang w:val="lt-LT"/>
        </w:rPr>
        <w:t>vietos</w:t>
      </w:r>
      <w:r>
        <w:rPr>
          <w:sz w:val="24"/>
          <w:szCs w:val="24"/>
          <w:lang w:val="lt-LT"/>
        </w:rPr>
        <w:t xml:space="preserve"> spaudoje, Rokiškio rajono savivaldybės </w:t>
      </w:r>
      <w:r w:rsidR="0079512A">
        <w:rPr>
          <w:sz w:val="24"/>
          <w:szCs w:val="24"/>
          <w:lang w:val="lt-LT"/>
        </w:rPr>
        <w:t>interneto</w:t>
      </w:r>
      <w:r>
        <w:rPr>
          <w:sz w:val="24"/>
          <w:szCs w:val="24"/>
          <w:lang w:val="lt-LT"/>
        </w:rPr>
        <w:t xml:space="preserve"> svetainėje ir Rokiškio miesto bei Rokiškio kaimiškosios seniūnijos skelbimų lentose.</w:t>
      </w:r>
    </w:p>
    <w:p w14:paraId="36EDBAE3" w14:textId="222BA5DB" w:rsidR="00797E5D" w:rsidRDefault="00797E5D" w:rsidP="00797E5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Nustatyti, kad už šio sprendimo vykdymą ir kontrolę atsakinga savivaldybės administracijos direktor</w:t>
      </w:r>
      <w:r w:rsidR="008812C2">
        <w:rPr>
          <w:sz w:val="24"/>
          <w:szCs w:val="24"/>
          <w:lang w:val="lt-LT"/>
        </w:rPr>
        <w:t>ė</w:t>
      </w:r>
      <w:r>
        <w:rPr>
          <w:sz w:val="24"/>
          <w:szCs w:val="24"/>
          <w:lang w:val="lt-LT"/>
        </w:rPr>
        <w:t>.</w:t>
      </w:r>
    </w:p>
    <w:p w14:paraId="59275747" w14:textId="77777777" w:rsidR="00797E5D" w:rsidRPr="00BF3434" w:rsidRDefault="00797E5D" w:rsidP="00797E5D">
      <w:pPr>
        <w:pStyle w:val="Antrat6"/>
        <w:spacing w:before="0" w:after="0"/>
        <w:ind w:firstLine="567"/>
        <w:jc w:val="both"/>
        <w:rPr>
          <w:b w:val="0"/>
          <w:bCs w:val="0"/>
          <w:sz w:val="24"/>
          <w:szCs w:val="24"/>
          <w:lang w:val="lt-LT"/>
        </w:rPr>
      </w:pPr>
      <w:r w:rsidRPr="00BF3434">
        <w:rPr>
          <w:b w:val="0"/>
          <w:bCs w:val="0"/>
          <w:sz w:val="24"/>
          <w:szCs w:val="24"/>
          <w:lang w:val="lt-LT"/>
        </w:rPr>
        <w:t>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0C37236" w14:textId="77777777" w:rsidR="005A58E6" w:rsidRPr="00BF3434" w:rsidRDefault="005A58E6" w:rsidP="00E642D4">
      <w:pPr>
        <w:pStyle w:val="Antrat6"/>
        <w:ind w:firstLine="567"/>
        <w:rPr>
          <w:b w:val="0"/>
          <w:bCs w:val="0"/>
          <w:sz w:val="24"/>
          <w:szCs w:val="24"/>
          <w:lang w:val="lt-LT"/>
        </w:rPr>
      </w:pPr>
    </w:p>
    <w:p w14:paraId="2B6E8C18" w14:textId="77777777" w:rsidR="00C71E17" w:rsidRPr="00BF3434" w:rsidRDefault="00C71E17" w:rsidP="00E642D4">
      <w:pPr>
        <w:pStyle w:val="Antrat6"/>
        <w:ind w:firstLine="567"/>
        <w:rPr>
          <w:b w:val="0"/>
          <w:bCs w:val="0"/>
          <w:sz w:val="24"/>
          <w:szCs w:val="24"/>
          <w:lang w:val="lt-LT"/>
        </w:rPr>
      </w:pPr>
      <w:r w:rsidRPr="00BF3434">
        <w:rPr>
          <w:b w:val="0"/>
          <w:bCs w:val="0"/>
          <w:sz w:val="24"/>
          <w:szCs w:val="24"/>
          <w:lang w:val="lt-LT"/>
        </w:rPr>
        <w:t>Savivaldybės meras</w:t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  <w:t>Antanas Vagonis</w:t>
      </w:r>
    </w:p>
    <w:p w14:paraId="4B013DB3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1316928C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0DE2A7EE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4B511320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00579F46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11B0E02A" w14:textId="7A604D3E" w:rsidR="00C71E17" w:rsidRPr="00BF3434" w:rsidRDefault="00085A5F" w:rsidP="00266513">
      <w:pPr>
        <w:ind w:left="-567"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5947CF" w:rsidRPr="00BF3434">
        <w:rPr>
          <w:sz w:val="24"/>
          <w:szCs w:val="24"/>
          <w:lang w:val="lt-LT"/>
        </w:rPr>
        <w:t>ngrida Trumpaitė</w:t>
      </w:r>
    </w:p>
    <w:p w14:paraId="04CC0019" w14:textId="77777777" w:rsidR="005537B8" w:rsidRPr="00BF3434" w:rsidRDefault="005537B8" w:rsidP="00266513">
      <w:pPr>
        <w:ind w:left="-567" w:firstLine="567"/>
        <w:rPr>
          <w:sz w:val="24"/>
          <w:szCs w:val="24"/>
          <w:lang w:val="lt-LT"/>
        </w:rPr>
        <w:sectPr w:rsidR="005537B8" w:rsidRPr="00BF3434" w:rsidSect="003B518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A8B4376" w14:textId="23FCCC96" w:rsidR="00B50BE5" w:rsidRPr="00BF3434" w:rsidRDefault="0020119A" w:rsidP="00B50BE5">
      <w:pPr>
        <w:ind w:left="-567" w:firstLine="567"/>
        <w:rPr>
          <w:sz w:val="24"/>
          <w:szCs w:val="24"/>
          <w:lang w:val="lt-LT"/>
        </w:rPr>
      </w:pPr>
      <w:r w:rsidRPr="00BF3434">
        <w:rPr>
          <w:lang w:val="lt-LT"/>
        </w:rPr>
        <w:lastRenderedPageBreak/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</w:p>
    <w:p w14:paraId="62CAB2A8" w14:textId="0A052902" w:rsidR="00EF4C24" w:rsidRPr="00BF3434" w:rsidRDefault="00EF4C24" w:rsidP="00266513">
      <w:pPr>
        <w:ind w:left="-567" w:firstLine="567"/>
        <w:rPr>
          <w:sz w:val="24"/>
          <w:szCs w:val="24"/>
          <w:lang w:val="lt-LT"/>
        </w:rPr>
      </w:pPr>
    </w:p>
    <w:p w14:paraId="04CC001A" w14:textId="443FE897" w:rsidR="00D53891" w:rsidRPr="00BF3434" w:rsidRDefault="00D53891" w:rsidP="00753053">
      <w:pPr>
        <w:ind w:firstLine="567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Rokiškio rajono savivaldybės tarybai</w:t>
      </w:r>
    </w:p>
    <w:p w14:paraId="04CC001B" w14:textId="77777777" w:rsidR="0045648D" w:rsidRPr="00BF3434" w:rsidRDefault="0045648D" w:rsidP="00753053">
      <w:pPr>
        <w:ind w:firstLine="567"/>
        <w:rPr>
          <w:sz w:val="24"/>
          <w:szCs w:val="24"/>
          <w:lang w:val="lt-LT"/>
        </w:rPr>
      </w:pPr>
    </w:p>
    <w:p w14:paraId="0CB5FB9C" w14:textId="5AC46F4F" w:rsidR="00065061" w:rsidRPr="00BF3434" w:rsidRDefault="0028381D" w:rsidP="00753053">
      <w:pPr>
        <w:ind w:firstLine="567"/>
        <w:jc w:val="center"/>
        <w:rPr>
          <w:b/>
          <w:bCs/>
          <w:caps/>
          <w:sz w:val="32"/>
          <w:szCs w:val="24"/>
          <w:lang w:val="lt-LT"/>
        </w:rPr>
      </w:pPr>
      <w:r w:rsidRPr="00BF3434">
        <w:rPr>
          <w:b/>
          <w:bCs/>
          <w:caps/>
          <w:sz w:val="24"/>
          <w:lang w:val="lt-LT"/>
        </w:rPr>
        <w:t>Dėl vietos gyventojų apklausos</w:t>
      </w:r>
      <w:r>
        <w:rPr>
          <w:b/>
          <w:bCs/>
          <w:caps/>
          <w:sz w:val="24"/>
          <w:lang w:val="lt-LT"/>
        </w:rPr>
        <w:t>,</w:t>
      </w:r>
      <w:r w:rsidRPr="00BF3434">
        <w:rPr>
          <w:b/>
          <w:bCs/>
          <w:caps/>
          <w:sz w:val="24"/>
          <w:lang w:val="lt-LT"/>
        </w:rPr>
        <w:t xml:space="preserve"> rengiant Rokiškio miesto teritorijos administracinės ribos keitimo planą</w:t>
      </w:r>
      <w:r>
        <w:rPr>
          <w:b/>
          <w:bCs/>
          <w:caps/>
          <w:sz w:val="24"/>
          <w:lang w:val="lt-LT"/>
        </w:rPr>
        <w:t>, REZULTATŲ PATVIRTINIMO</w:t>
      </w:r>
    </w:p>
    <w:p w14:paraId="618561D8" w14:textId="74160B22" w:rsidR="00C71E17" w:rsidRPr="00BF3434" w:rsidRDefault="00C71E17" w:rsidP="00753053">
      <w:pPr>
        <w:ind w:firstLine="567"/>
        <w:jc w:val="center"/>
        <w:rPr>
          <w:b/>
          <w:bCs/>
          <w:caps/>
          <w:sz w:val="24"/>
          <w:szCs w:val="24"/>
          <w:lang w:val="lt-LT"/>
        </w:rPr>
      </w:pPr>
    </w:p>
    <w:p w14:paraId="725B4860" w14:textId="32F47EDD" w:rsidR="006A6170" w:rsidRPr="00BF3434" w:rsidRDefault="006A6170" w:rsidP="00753053">
      <w:pPr>
        <w:ind w:firstLine="567"/>
        <w:jc w:val="center"/>
        <w:rPr>
          <w:b/>
          <w:bCs/>
          <w:caps/>
          <w:sz w:val="24"/>
          <w:szCs w:val="24"/>
          <w:lang w:val="lt-LT"/>
        </w:rPr>
      </w:pPr>
      <w:r w:rsidRPr="00BF3434">
        <w:rPr>
          <w:b/>
          <w:bCs/>
          <w:caps/>
          <w:sz w:val="24"/>
          <w:szCs w:val="24"/>
          <w:lang w:val="lt-LT"/>
        </w:rPr>
        <w:t>AIŠKINAMASIS RAŠTAS</w:t>
      </w:r>
    </w:p>
    <w:p w14:paraId="04CC001E" w14:textId="77777777" w:rsidR="00D53891" w:rsidRPr="00BF3434" w:rsidRDefault="00D53891" w:rsidP="00753053">
      <w:pPr>
        <w:ind w:firstLine="567"/>
        <w:jc w:val="center"/>
        <w:rPr>
          <w:sz w:val="24"/>
          <w:szCs w:val="24"/>
          <w:lang w:val="lt-LT"/>
        </w:rPr>
      </w:pPr>
    </w:p>
    <w:p w14:paraId="4423B3FA" w14:textId="7542D372" w:rsidR="0068229D" w:rsidRPr="007B25FA" w:rsidRDefault="0068229D" w:rsidP="0068229D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 xml:space="preserve">Parengto sprendimo projekto tikslai ir uždaviniai. </w:t>
      </w:r>
      <w:r>
        <w:rPr>
          <w:sz w:val="24"/>
          <w:szCs w:val="24"/>
          <w:lang w:val="lt-LT"/>
        </w:rPr>
        <w:t xml:space="preserve">Vadovaujantis </w:t>
      </w:r>
      <w:r w:rsidRPr="00BF3434">
        <w:rPr>
          <w:sz w:val="24"/>
          <w:szCs w:val="24"/>
          <w:lang w:val="lt-LT"/>
        </w:rPr>
        <w:t>Rokiškio rajono savivaldybės tarybos 201</w:t>
      </w:r>
      <w:r>
        <w:rPr>
          <w:sz w:val="24"/>
          <w:szCs w:val="24"/>
          <w:lang w:val="lt-LT"/>
        </w:rPr>
        <w:t>8 m. kovo 23</w:t>
      </w:r>
      <w:r w:rsidRPr="00BF3434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>67 „D</w:t>
      </w:r>
      <w:r w:rsidRPr="009E0BE2">
        <w:rPr>
          <w:sz w:val="24"/>
          <w:szCs w:val="24"/>
          <w:lang w:val="lt-LT"/>
        </w:rPr>
        <w:t>ėl</w:t>
      </w:r>
      <w:r>
        <w:rPr>
          <w:sz w:val="24"/>
          <w:szCs w:val="24"/>
          <w:lang w:val="lt-LT"/>
        </w:rPr>
        <w:t xml:space="preserve"> </w:t>
      </w:r>
      <w:r w:rsidRPr="00FE02F9">
        <w:rPr>
          <w:sz w:val="24"/>
          <w:szCs w:val="24"/>
          <w:lang w:val="lt-LT"/>
        </w:rPr>
        <w:t>vietos gyventojų a</w:t>
      </w:r>
      <w:r>
        <w:rPr>
          <w:sz w:val="24"/>
          <w:szCs w:val="24"/>
          <w:lang w:val="lt-LT"/>
        </w:rPr>
        <w:t>pklausos organizavimo rengiant R</w:t>
      </w:r>
      <w:r w:rsidRPr="00FE02F9">
        <w:rPr>
          <w:sz w:val="24"/>
          <w:szCs w:val="24"/>
          <w:lang w:val="lt-LT"/>
        </w:rPr>
        <w:t>okiškio miesto teritorijos administracinės ribos keitimo planą</w:t>
      </w:r>
      <w:r>
        <w:rPr>
          <w:sz w:val="24"/>
          <w:szCs w:val="24"/>
          <w:lang w:val="lt-LT"/>
        </w:rPr>
        <w:t xml:space="preserve">“ </w:t>
      </w:r>
      <w:r w:rsidRPr="00BF3434">
        <w:rPr>
          <w:sz w:val="24"/>
          <w:szCs w:val="24"/>
          <w:lang w:val="lt-LT"/>
        </w:rPr>
        <w:t>Rokiškio rajono savivald</w:t>
      </w:r>
      <w:r>
        <w:rPr>
          <w:sz w:val="24"/>
          <w:szCs w:val="24"/>
          <w:lang w:val="lt-LT"/>
        </w:rPr>
        <w:t>ybės administracijos direktorius</w:t>
      </w:r>
      <w:r w:rsidRPr="00BF3434">
        <w:rPr>
          <w:sz w:val="24"/>
          <w:szCs w:val="24"/>
          <w:lang w:val="lt-LT"/>
        </w:rPr>
        <w:t xml:space="preserve"> nuo 2018 m. kovo 29 d. iki gegužės 29 d. organiz</w:t>
      </w:r>
      <w:r>
        <w:rPr>
          <w:sz w:val="24"/>
          <w:szCs w:val="24"/>
          <w:lang w:val="lt-LT"/>
        </w:rPr>
        <w:t xml:space="preserve">avo </w:t>
      </w:r>
      <w:r w:rsidRPr="00BF3434">
        <w:rPr>
          <w:color w:val="000000"/>
          <w:sz w:val="24"/>
          <w:szCs w:val="24"/>
          <w:shd w:val="clear" w:color="auto" w:fill="FFFFFF"/>
          <w:lang w:val="lt-LT"/>
        </w:rPr>
        <w:t xml:space="preserve">konsultavimąsi su Rokiškio miesto bei Rokiškio kaimiškosios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seniūnijos </w:t>
      </w:r>
      <w:r w:rsidRPr="00BF3434">
        <w:rPr>
          <w:color w:val="000000"/>
          <w:sz w:val="24"/>
          <w:szCs w:val="24"/>
          <w:shd w:val="clear" w:color="auto" w:fill="FFFFFF"/>
          <w:lang w:val="lt-LT"/>
        </w:rPr>
        <w:t>gyventojais, vykdant jų apklausą </w:t>
      </w:r>
      <w:r w:rsidRPr="00BF3434">
        <w:rPr>
          <w:sz w:val="24"/>
          <w:szCs w:val="24"/>
          <w:lang w:val="lt-LT"/>
        </w:rPr>
        <w:t>dėl Rokiškio miesto teritorijos administracinės ribos keitimo</w:t>
      </w:r>
      <w:r>
        <w:rPr>
          <w:sz w:val="24"/>
          <w:szCs w:val="24"/>
          <w:lang w:val="lt-LT"/>
        </w:rPr>
        <w:t>. A</w:t>
      </w:r>
      <w:r w:rsidRPr="007B25FA">
        <w:rPr>
          <w:sz w:val="24"/>
          <w:szCs w:val="24"/>
          <w:lang w:val="lt-LT"/>
        </w:rPr>
        <w:t xml:space="preserve">pklausos būdas </w:t>
      </w:r>
      <w:r w:rsidR="005F4AE3">
        <w:rPr>
          <w:sz w:val="24"/>
          <w:szCs w:val="24"/>
          <w:lang w:val="lt-LT"/>
        </w:rPr>
        <w:t xml:space="preserve">– </w:t>
      </w:r>
      <w:r w:rsidRPr="007B25FA">
        <w:rPr>
          <w:sz w:val="24"/>
          <w:szCs w:val="24"/>
          <w:lang w:val="lt-LT"/>
        </w:rPr>
        <w:t xml:space="preserve"> tiesioginis gyventojų nuomonės įrašymas gyventojų apklausos biuleteniuose</w:t>
      </w:r>
      <w:r>
        <w:rPr>
          <w:sz w:val="24"/>
          <w:szCs w:val="24"/>
          <w:lang w:val="lt-LT"/>
        </w:rPr>
        <w:t>.</w:t>
      </w:r>
      <w:r w:rsidRPr="007B25F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Pr="007B25FA">
        <w:rPr>
          <w:sz w:val="24"/>
          <w:szCs w:val="24"/>
          <w:lang w:val="lt-LT"/>
        </w:rPr>
        <w:t xml:space="preserve">ietos gyventojų </w:t>
      </w:r>
      <w:r>
        <w:rPr>
          <w:sz w:val="24"/>
          <w:szCs w:val="24"/>
          <w:lang w:val="lt-LT"/>
        </w:rPr>
        <w:t xml:space="preserve">apklausa </w:t>
      </w:r>
      <w:r w:rsidRPr="007B25FA">
        <w:rPr>
          <w:sz w:val="24"/>
          <w:szCs w:val="24"/>
          <w:lang w:val="lt-LT"/>
        </w:rPr>
        <w:t>pateiktu klausimu „Pritariu (nepritariu), kad Rokiškio miesto teritorijos administracinė riba būtų pakeista pagal parengtą planą“ pasiskirstė taip: iš apklausoje dalyvavusių 944 gyventojų „Pritariu“ atsakė 797, o „Nepritariu“ – 103 apklaustieji.</w:t>
      </w:r>
    </w:p>
    <w:p w14:paraId="28BC44C7" w14:textId="77777777" w:rsidR="0068229D" w:rsidRDefault="0068229D" w:rsidP="0068229D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Rokiškio rajono savivaldybės tarybos</w:t>
      </w:r>
      <w:r>
        <w:rPr>
          <w:sz w:val="24"/>
          <w:szCs w:val="24"/>
          <w:lang w:val="lt-LT"/>
        </w:rPr>
        <w:t xml:space="preserve"> sprendimu sudaryta gyventojų apklausos komisija nustatė apklausą laikyti įvykusia, p</w:t>
      </w:r>
      <w:r w:rsidRPr="009E377B">
        <w:rPr>
          <w:sz w:val="24"/>
          <w:szCs w:val="24"/>
          <w:lang w:val="lt-LT"/>
        </w:rPr>
        <w:t>ritarti parengtam Rokiškio miesto teritorijos admin</w:t>
      </w:r>
      <w:r>
        <w:rPr>
          <w:sz w:val="24"/>
          <w:szCs w:val="24"/>
          <w:lang w:val="lt-LT"/>
        </w:rPr>
        <w:t>istracinės ribos keitimo planui bei s</w:t>
      </w:r>
      <w:r w:rsidRPr="009E377B">
        <w:rPr>
          <w:sz w:val="24"/>
          <w:szCs w:val="24"/>
          <w:lang w:val="lt-LT"/>
        </w:rPr>
        <w:t>varstyti apklausos rezultatus savivaldybės tarybos posėdyje</w:t>
      </w:r>
      <w:r>
        <w:rPr>
          <w:sz w:val="24"/>
          <w:szCs w:val="24"/>
          <w:lang w:val="lt-LT"/>
        </w:rPr>
        <w:t>.</w:t>
      </w:r>
    </w:p>
    <w:p w14:paraId="04CC0021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Šiuo metu esantis teisinis reglamentavimas.</w:t>
      </w:r>
    </w:p>
    <w:p w14:paraId="6CCBB885" w14:textId="00F59DDF" w:rsidR="009661AF" w:rsidRDefault="00284CB3" w:rsidP="0075305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Lietuvos Respublikos vietos savivaldos įstatymas, </w:t>
      </w:r>
      <w:r w:rsidR="00E12D1F">
        <w:rPr>
          <w:sz w:val="24"/>
          <w:szCs w:val="24"/>
          <w:lang w:val="lt-LT"/>
        </w:rPr>
        <w:t>Lietuvos Respublikos teritorijų planavimo įstatymas,</w:t>
      </w:r>
      <w:r w:rsidR="00E12D1F" w:rsidRPr="00BF3434">
        <w:rPr>
          <w:sz w:val="24"/>
          <w:szCs w:val="24"/>
          <w:lang w:val="lt-LT"/>
        </w:rPr>
        <w:t xml:space="preserve"> </w:t>
      </w:r>
      <w:r w:rsidRPr="00BF3434">
        <w:rPr>
          <w:sz w:val="24"/>
          <w:szCs w:val="24"/>
          <w:lang w:val="lt-LT"/>
        </w:rPr>
        <w:t xml:space="preserve">Lietuvos Respublikos teritorijos administracinių vienetų ir ribų įstatymas, </w:t>
      </w:r>
      <w:r w:rsidR="00F85187" w:rsidRPr="00BF3434">
        <w:rPr>
          <w:sz w:val="24"/>
          <w:szCs w:val="24"/>
          <w:lang w:val="lt-LT"/>
        </w:rPr>
        <w:t>Administracinių vienetų ir gyvenamųjų vietovių teritorijų ribų ir pavadinimų tvarkymo taisyklės, patvirtintos Lietuvos Respublikos Vyriausybės 1996 m. birželio 3 d. nutarimu Nr. 651 „Dėl administracinių vienetų ir gyvenamųjų vietovių teritorijų ribų ir pavadinimų tvarkymo“,</w:t>
      </w:r>
      <w:r w:rsidR="009661AF">
        <w:rPr>
          <w:sz w:val="24"/>
          <w:szCs w:val="24"/>
          <w:lang w:val="lt-LT"/>
        </w:rPr>
        <w:t xml:space="preserve"> </w:t>
      </w:r>
      <w:r w:rsidR="006E5521" w:rsidRPr="00805E77">
        <w:rPr>
          <w:sz w:val="24"/>
          <w:szCs w:val="24"/>
          <w:lang w:val="lt-LT"/>
        </w:rPr>
        <w:t>Rokiškio rajono savival</w:t>
      </w:r>
      <w:r w:rsidR="006E5521">
        <w:rPr>
          <w:sz w:val="24"/>
          <w:szCs w:val="24"/>
          <w:lang w:val="lt-LT"/>
        </w:rPr>
        <w:t>dybės tarybos veiklos reglamentas</w:t>
      </w:r>
      <w:r w:rsidR="00395669">
        <w:rPr>
          <w:sz w:val="24"/>
          <w:szCs w:val="24"/>
          <w:lang w:val="lt-LT"/>
        </w:rPr>
        <w:t xml:space="preserve"> patvirtintas</w:t>
      </w:r>
      <w:r w:rsidR="006E5521">
        <w:rPr>
          <w:sz w:val="24"/>
          <w:szCs w:val="24"/>
          <w:lang w:val="lt-LT"/>
        </w:rPr>
        <w:t xml:space="preserve"> </w:t>
      </w:r>
      <w:r w:rsidR="006E5521" w:rsidRPr="00BF3434">
        <w:rPr>
          <w:sz w:val="24"/>
          <w:szCs w:val="24"/>
          <w:lang w:val="lt-LT"/>
        </w:rPr>
        <w:t>Rokiškio rajono savivaldybės tarybos 201</w:t>
      </w:r>
      <w:r w:rsidR="006E5521">
        <w:rPr>
          <w:sz w:val="24"/>
          <w:szCs w:val="24"/>
          <w:lang w:val="lt-LT"/>
        </w:rPr>
        <w:t>5 m. kovo 27</w:t>
      </w:r>
      <w:r w:rsidR="006E5521" w:rsidRPr="00BF3434">
        <w:rPr>
          <w:sz w:val="24"/>
          <w:szCs w:val="24"/>
          <w:lang w:val="lt-LT"/>
        </w:rPr>
        <w:t xml:space="preserve"> d. sprendimu Nr. TS-</w:t>
      </w:r>
      <w:r w:rsidR="006E5521">
        <w:rPr>
          <w:sz w:val="24"/>
          <w:szCs w:val="24"/>
          <w:lang w:val="lt-LT"/>
        </w:rPr>
        <w:t>102 „D</w:t>
      </w:r>
      <w:r w:rsidR="006E5521" w:rsidRPr="009E0BE2">
        <w:rPr>
          <w:sz w:val="24"/>
          <w:szCs w:val="24"/>
          <w:lang w:val="lt-LT"/>
        </w:rPr>
        <w:t xml:space="preserve">ėl </w:t>
      </w:r>
      <w:r w:rsidR="006E5521">
        <w:rPr>
          <w:sz w:val="24"/>
          <w:szCs w:val="24"/>
          <w:lang w:val="lt-LT"/>
        </w:rPr>
        <w:t>R</w:t>
      </w:r>
      <w:r w:rsidR="006E5521" w:rsidRPr="009E0BE2">
        <w:rPr>
          <w:sz w:val="24"/>
          <w:szCs w:val="24"/>
          <w:lang w:val="lt-LT"/>
        </w:rPr>
        <w:t>okiškio rajono savivaldybės tarybos veiklos reglamento patvirtinimo</w:t>
      </w:r>
      <w:r w:rsidR="006E5521">
        <w:rPr>
          <w:sz w:val="24"/>
          <w:szCs w:val="24"/>
          <w:lang w:val="lt-LT"/>
        </w:rPr>
        <w:t xml:space="preserve">“ bei </w:t>
      </w:r>
      <w:r w:rsidR="006E5521" w:rsidRPr="00BF3434">
        <w:rPr>
          <w:sz w:val="24"/>
          <w:szCs w:val="24"/>
          <w:lang w:val="lt-LT"/>
        </w:rPr>
        <w:t>Rokiškio rajono savivaldybės tarybos 201</w:t>
      </w:r>
      <w:r w:rsidR="006E5521">
        <w:rPr>
          <w:sz w:val="24"/>
          <w:szCs w:val="24"/>
          <w:lang w:val="lt-LT"/>
        </w:rPr>
        <w:t>8 m. kovo 23 d. sprendimas</w:t>
      </w:r>
      <w:r w:rsidR="006E5521" w:rsidRPr="00BF3434">
        <w:rPr>
          <w:sz w:val="24"/>
          <w:szCs w:val="24"/>
          <w:lang w:val="lt-LT"/>
        </w:rPr>
        <w:t xml:space="preserve"> Nr. TS-</w:t>
      </w:r>
      <w:r w:rsidR="006E5521">
        <w:rPr>
          <w:sz w:val="24"/>
          <w:szCs w:val="24"/>
          <w:lang w:val="lt-LT"/>
        </w:rPr>
        <w:t>67 „D</w:t>
      </w:r>
      <w:r w:rsidR="006E5521" w:rsidRPr="009E0BE2">
        <w:rPr>
          <w:sz w:val="24"/>
          <w:szCs w:val="24"/>
          <w:lang w:val="lt-LT"/>
        </w:rPr>
        <w:t>ėl</w:t>
      </w:r>
      <w:r w:rsidR="006E5521">
        <w:rPr>
          <w:sz w:val="24"/>
          <w:szCs w:val="24"/>
          <w:lang w:val="lt-LT"/>
        </w:rPr>
        <w:t xml:space="preserve"> </w:t>
      </w:r>
      <w:r w:rsidR="006E5521" w:rsidRPr="00FE02F9">
        <w:rPr>
          <w:sz w:val="24"/>
          <w:szCs w:val="24"/>
          <w:lang w:val="lt-LT"/>
        </w:rPr>
        <w:t>vietos gyventojų a</w:t>
      </w:r>
      <w:r w:rsidR="006E5521">
        <w:rPr>
          <w:sz w:val="24"/>
          <w:szCs w:val="24"/>
          <w:lang w:val="lt-LT"/>
        </w:rPr>
        <w:t>pklausos organizavimo rengiant R</w:t>
      </w:r>
      <w:r w:rsidR="006E5521" w:rsidRPr="00FE02F9">
        <w:rPr>
          <w:sz w:val="24"/>
          <w:szCs w:val="24"/>
          <w:lang w:val="lt-LT"/>
        </w:rPr>
        <w:t>okiškio miesto teritorijos administracinės ribos keitimo planą</w:t>
      </w:r>
      <w:r w:rsidR="006E5521">
        <w:rPr>
          <w:sz w:val="24"/>
          <w:szCs w:val="24"/>
          <w:lang w:val="lt-LT"/>
        </w:rPr>
        <w:t>“.</w:t>
      </w:r>
    </w:p>
    <w:p w14:paraId="04CC0023" w14:textId="77777777" w:rsidR="00D53891" w:rsidRPr="00BF3434" w:rsidRDefault="00D53891" w:rsidP="00753053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 xml:space="preserve">Sprendimo projekto esmė. </w:t>
      </w:r>
    </w:p>
    <w:p w14:paraId="090F60CD" w14:textId="4CDCD482" w:rsidR="00D01A9A" w:rsidRDefault="00742F59" w:rsidP="00D01A9A">
      <w:pPr>
        <w:ind w:firstLine="567"/>
        <w:jc w:val="both"/>
        <w:rPr>
          <w:sz w:val="24"/>
          <w:szCs w:val="24"/>
          <w:lang w:val="lt-LT" w:eastAsia="en-US"/>
        </w:rPr>
      </w:pPr>
      <w:r w:rsidRPr="00BF3434">
        <w:rPr>
          <w:sz w:val="24"/>
          <w:szCs w:val="24"/>
          <w:lang w:val="lt-LT" w:eastAsia="en-US"/>
        </w:rPr>
        <w:t xml:space="preserve">Šio sprendimo projektu siūloma </w:t>
      </w:r>
      <w:r w:rsidR="00D01A9A">
        <w:rPr>
          <w:sz w:val="24"/>
          <w:szCs w:val="24"/>
          <w:lang w:val="lt-LT"/>
        </w:rPr>
        <w:t>pritarti vietos gyventojų apklausos, rengiant R</w:t>
      </w:r>
      <w:r w:rsidR="00D01A9A" w:rsidRPr="00FE02F9">
        <w:rPr>
          <w:sz w:val="24"/>
          <w:szCs w:val="24"/>
          <w:lang w:val="lt-LT"/>
        </w:rPr>
        <w:t>okiškio miesto teritorijos administraci</w:t>
      </w:r>
      <w:r w:rsidR="00D01A9A">
        <w:rPr>
          <w:sz w:val="24"/>
          <w:szCs w:val="24"/>
          <w:lang w:val="lt-LT"/>
        </w:rPr>
        <w:t xml:space="preserve">nės ribos keitimo planą, komisijos </w:t>
      </w:r>
      <w:r w:rsidR="00CE43D4">
        <w:rPr>
          <w:sz w:val="24"/>
          <w:szCs w:val="24"/>
          <w:lang w:val="lt-LT"/>
        </w:rPr>
        <w:t>rezultatams</w:t>
      </w:r>
      <w:r w:rsidR="00D01A9A">
        <w:rPr>
          <w:sz w:val="24"/>
          <w:szCs w:val="24"/>
          <w:lang w:val="lt-LT"/>
        </w:rPr>
        <w:t>.</w:t>
      </w:r>
    </w:p>
    <w:p w14:paraId="04CC0025" w14:textId="77777777" w:rsidR="00D53891" w:rsidRPr="00BF3434" w:rsidRDefault="00D53891" w:rsidP="00753053">
      <w:pPr>
        <w:pStyle w:val="Antrats"/>
        <w:tabs>
          <w:tab w:val="right" w:pos="567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2F8DA023" w14:textId="0A48D820" w:rsidR="008F3EA6" w:rsidRDefault="00D53891" w:rsidP="0075305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teigiamos</w:t>
      </w:r>
      <w:r w:rsidRPr="00BF3434">
        <w:rPr>
          <w:sz w:val="24"/>
          <w:szCs w:val="24"/>
          <w:lang w:val="lt-LT"/>
        </w:rPr>
        <w:t xml:space="preserve"> –</w:t>
      </w:r>
      <w:r w:rsidR="00594685">
        <w:rPr>
          <w:sz w:val="24"/>
          <w:szCs w:val="24"/>
          <w:lang w:val="lt-LT"/>
        </w:rPr>
        <w:t xml:space="preserve"> </w:t>
      </w:r>
      <w:r w:rsidR="00DB234A">
        <w:rPr>
          <w:sz w:val="24"/>
          <w:szCs w:val="24"/>
          <w:lang w:val="lt-LT"/>
        </w:rPr>
        <w:t>pritarus vietos gyventojų apklausos, rengiant R</w:t>
      </w:r>
      <w:r w:rsidR="00DB234A" w:rsidRPr="00FE02F9">
        <w:rPr>
          <w:sz w:val="24"/>
          <w:szCs w:val="24"/>
          <w:lang w:val="lt-LT"/>
        </w:rPr>
        <w:t>okiškio miesto teritorijos administraci</w:t>
      </w:r>
      <w:r w:rsidR="00DB234A">
        <w:rPr>
          <w:sz w:val="24"/>
          <w:szCs w:val="24"/>
          <w:lang w:val="lt-LT"/>
        </w:rPr>
        <w:t xml:space="preserve">nės ribos keitimo planą, komisijos </w:t>
      </w:r>
      <w:r w:rsidR="00A42A02">
        <w:rPr>
          <w:sz w:val="24"/>
          <w:szCs w:val="24"/>
          <w:lang w:val="lt-LT"/>
        </w:rPr>
        <w:t>rezultatams</w:t>
      </w:r>
      <w:r w:rsidR="00DB234A">
        <w:rPr>
          <w:sz w:val="24"/>
          <w:szCs w:val="24"/>
          <w:lang w:val="lt-LT"/>
        </w:rPr>
        <w:t xml:space="preserve">, bus atliekamas </w:t>
      </w:r>
      <w:r w:rsidR="00594685" w:rsidRPr="00BF3434">
        <w:rPr>
          <w:sz w:val="24"/>
          <w:szCs w:val="24"/>
          <w:lang w:val="lt-LT"/>
        </w:rPr>
        <w:t xml:space="preserve">Rokiškio miesto </w:t>
      </w:r>
      <w:r w:rsidR="00DB234A">
        <w:rPr>
          <w:sz w:val="24"/>
          <w:szCs w:val="24"/>
          <w:lang w:val="lt-LT"/>
        </w:rPr>
        <w:t>administracinės ribos tikslinimas;</w:t>
      </w:r>
    </w:p>
    <w:p w14:paraId="04CC0027" w14:textId="29047A0C" w:rsidR="00D53891" w:rsidRPr="00BF3434" w:rsidRDefault="00D53891" w:rsidP="00753053">
      <w:pPr>
        <w:pStyle w:val="Antrats"/>
        <w:tabs>
          <w:tab w:val="clear" w:pos="4153"/>
          <w:tab w:val="clear" w:pos="8306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neigiamos</w:t>
      </w:r>
      <w:r w:rsidRPr="00BF3434">
        <w:rPr>
          <w:sz w:val="24"/>
          <w:szCs w:val="24"/>
          <w:lang w:val="lt-LT"/>
        </w:rPr>
        <w:t xml:space="preserve"> – </w:t>
      </w:r>
      <w:r w:rsidR="003B346E" w:rsidRPr="00BF3434">
        <w:rPr>
          <w:sz w:val="24"/>
          <w:szCs w:val="24"/>
          <w:lang w:val="lt-LT"/>
        </w:rPr>
        <w:t>nėra.</w:t>
      </w:r>
    </w:p>
    <w:p w14:paraId="04CC0028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Finansavimo šaltiniai ir lėšų poreikis</w:t>
      </w:r>
      <w:r w:rsidRPr="00BF3434">
        <w:rPr>
          <w:sz w:val="24"/>
          <w:szCs w:val="24"/>
          <w:lang w:val="lt-LT"/>
        </w:rPr>
        <w:t>.</w:t>
      </w:r>
    </w:p>
    <w:p w14:paraId="1C0933EF" w14:textId="147CA5EA" w:rsidR="00385B62" w:rsidRDefault="00385B62" w:rsidP="00753053">
      <w:pPr>
        <w:ind w:firstLine="567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Pr="00FE02F9">
        <w:rPr>
          <w:sz w:val="24"/>
          <w:szCs w:val="24"/>
          <w:lang w:val="lt-LT"/>
        </w:rPr>
        <w:t>okiškio miesto teritorijos administraci</w:t>
      </w:r>
      <w:r>
        <w:rPr>
          <w:sz w:val="24"/>
          <w:szCs w:val="24"/>
          <w:lang w:val="lt-LT"/>
        </w:rPr>
        <w:t>nės ribos keitimo plano parengimo kaina 7139 eur.</w:t>
      </w:r>
      <w:r w:rsidRPr="00BF3434">
        <w:rPr>
          <w:b/>
          <w:sz w:val="24"/>
          <w:szCs w:val="24"/>
          <w:lang w:val="lt-LT"/>
        </w:rPr>
        <w:t xml:space="preserve"> </w:t>
      </w:r>
    </w:p>
    <w:p w14:paraId="5441BE1A" w14:textId="281A2693" w:rsidR="004927C0" w:rsidRPr="00BF3434" w:rsidRDefault="00E35FA9" w:rsidP="00753053">
      <w:pPr>
        <w:ind w:firstLine="567"/>
        <w:jc w:val="both"/>
        <w:rPr>
          <w:b/>
          <w:sz w:val="24"/>
          <w:szCs w:val="24"/>
          <w:lang w:val="lt-LT"/>
        </w:rPr>
      </w:pPr>
      <w:r w:rsidRPr="00BF3434">
        <w:rPr>
          <w:b/>
          <w:sz w:val="24"/>
          <w:szCs w:val="24"/>
          <w:lang w:val="lt-LT"/>
        </w:rPr>
        <w:t>Kokia sprendimo nauda Rokiškio rajono gyventojams.</w:t>
      </w:r>
      <w:r w:rsidR="004927C0" w:rsidRPr="00BF3434">
        <w:rPr>
          <w:b/>
          <w:sz w:val="24"/>
          <w:szCs w:val="24"/>
          <w:lang w:val="lt-LT"/>
        </w:rPr>
        <w:t xml:space="preserve"> </w:t>
      </w:r>
    </w:p>
    <w:p w14:paraId="04CC002C" w14:textId="5D3D77B1" w:rsidR="00833A71" w:rsidRPr="00BF3434" w:rsidRDefault="002242B9" w:rsidP="00753053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Pritarus vietos gyventojų apklausos, rengiant R</w:t>
      </w:r>
      <w:r w:rsidRPr="00FE02F9">
        <w:rPr>
          <w:sz w:val="24"/>
          <w:szCs w:val="24"/>
          <w:lang w:val="lt-LT"/>
        </w:rPr>
        <w:t>okiškio miesto teritorijos administraci</w:t>
      </w:r>
      <w:r>
        <w:rPr>
          <w:sz w:val="24"/>
          <w:szCs w:val="24"/>
          <w:lang w:val="lt-LT"/>
        </w:rPr>
        <w:t xml:space="preserve">nės ribos keitimo planą, komisijos </w:t>
      </w:r>
      <w:r w:rsidR="004D472C">
        <w:rPr>
          <w:sz w:val="24"/>
          <w:szCs w:val="24"/>
          <w:lang w:val="lt-LT"/>
        </w:rPr>
        <w:t>rezultatams</w:t>
      </w:r>
      <w:r>
        <w:rPr>
          <w:sz w:val="24"/>
          <w:szCs w:val="24"/>
          <w:lang w:val="lt-LT"/>
        </w:rPr>
        <w:t>, bus patenkinti gyventojų prašymai</w:t>
      </w:r>
      <w:r w:rsidRPr="00BF3434">
        <w:rPr>
          <w:sz w:val="24"/>
          <w:szCs w:val="24"/>
          <w:lang w:val="lt-LT"/>
        </w:rPr>
        <w:t xml:space="preserve"> patikslinti Rokiškio miesto teritorijos administracinę ribą</w:t>
      </w:r>
      <w:r w:rsidR="009D1CF6" w:rsidRPr="00BF3434">
        <w:rPr>
          <w:sz w:val="24"/>
          <w:szCs w:val="24"/>
          <w:lang w:val="lt-LT"/>
        </w:rPr>
        <w:t>.</w:t>
      </w:r>
    </w:p>
    <w:p w14:paraId="04CC002D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04CC002E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Projektas neprieštara</w:t>
      </w:r>
      <w:r w:rsidR="00A86289" w:rsidRPr="00BF3434">
        <w:rPr>
          <w:sz w:val="24"/>
          <w:szCs w:val="24"/>
          <w:lang w:val="lt-LT"/>
        </w:rPr>
        <w:t>u</w:t>
      </w:r>
      <w:r w:rsidR="00290959" w:rsidRPr="00BF3434">
        <w:rPr>
          <w:sz w:val="24"/>
          <w:szCs w:val="24"/>
          <w:lang w:val="lt-LT"/>
        </w:rPr>
        <w:t>ja galiojantiems teisės aktams.</w:t>
      </w:r>
    </w:p>
    <w:p w14:paraId="04CC002F" w14:textId="408E69CC" w:rsidR="00AA3AB2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Antikorupcinis vertinimas.</w:t>
      </w:r>
      <w:r w:rsidR="000F27F3" w:rsidRPr="00BF3434">
        <w:rPr>
          <w:b/>
          <w:bCs/>
          <w:sz w:val="24"/>
          <w:szCs w:val="24"/>
          <w:lang w:val="lt-LT"/>
        </w:rPr>
        <w:t xml:space="preserve"> </w:t>
      </w:r>
      <w:r w:rsidRPr="00BF3434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5F4AE3">
        <w:rPr>
          <w:sz w:val="24"/>
          <w:szCs w:val="24"/>
          <w:lang w:val="lt-LT"/>
        </w:rPr>
        <w:t>korupcijos</w:t>
      </w:r>
      <w:r w:rsidRPr="00BF3434">
        <w:rPr>
          <w:sz w:val="24"/>
          <w:szCs w:val="24"/>
          <w:lang w:val="lt-LT"/>
        </w:rPr>
        <w:t xml:space="preserve"> prevencijos įstatymo 8 straipsnio 1 dalies numatytais veiksniais, todėl teisės aktas nevertintinas antikorupciniu požiūriu. </w:t>
      </w:r>
    </w:p>
    <w:p w14:paraId="04CC0030" w14:textId="77777777" w:rsidR="00AA3AB2" w:rsidRPr="00BF3434" w:rsidRDefault="00AA3AB2" w:rsidP="00753053">
      <w:pPr>
        <w:ind w:firstLine="567"/>
        <w:jc w:val="both"/>
        <w:rPr>
          <w:sz w:val="24"/>
          <w:szCs w:val="24"/>
          <w:lang w:val="lt-LT"/>
        </w:rPr>
      </w:pPr>
    </w:p>
    <w:p w14:paraId="7A360DDA" w14:textId="77777777" w:rsidR="004927C0" w:rsidRPr="00BF3434" w:rsidRDefault="004927C0" w:rsidP="00753053">
      <w:pPr>
        <w:ind w:firstLine="567"/>
        <w:jc w:val="both"/>
        <w:rPr>
          <w:sz w:val="24"/>
          <w:szCs w:val="24"/>
          <w:lang w:val="lt-LT"/>
        </w:rPr>
      </w:pPr>
    </w:p>
    <w:p w14:paraId="04CC0031" w14:textId="097E6BC2" w:rsidR="00D53891" w:rsidRPr="00BF3434" w:rsidRDefault="00D53891" w:rsidP="00F420D8">
      <w:pPr>
        <w:ind w:firstLine="567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Architektū</w:t>
      </w:r>
      <w:r w:rsidR="006B41EC" w:rsidRPr="00BF3434">
        <w:rPr>
          <w:sz w:val="24"/>
          <w:szCs w:val="24"/>
          <w:lang w:val="lt-LT"/>
        </w:rPr>
        <w:t>ros ir paveldosaugos skyriaus</w:t>
      </w:r>
      <w:r w:rsidR="00A81838" w:rsidRPr="00BF3434">
        <w:rPr>
          <w:sz w:val="24"/>
          <w:szCs w:val="24"/>
          <w:lang w:val="lt-LT"/>
        </w:rPr>
        <w:t xml:space="preserve"> vyr. specialistė</w:t>
      </w:r>
      <w:r w:rsidR="00AA3AB2" w:rsidRPr="00BF3434">
        <w:rPr>
          <w:sz w:val="24"/>
          <w:szCs w:val="24"/>
          <w:lang w:val="lt-LT"/>
        </w:rPr>
        <w:tab/>
      </w:r>
      <w:r w:rsidR="00AA3AB2" w:rsidRPr="00BF3434">
        <w:rPr>
          <w:sz w:val="24"/>
          <w:szCs w:val="24"/>
          <w:lang w:val="lt-LT"/>
        </w:rPr>
        <w:tab/>
      </w:r>
      <w:r w:rsidR="00F420D8">
        <w:rPr>
          <w:sz w:val="24"/>
          <w:szCs w:val="24"/>
          <w:lang w:val="lt-LT"/>
        </w:rPr>
        <w:tab/>
      </w:r>
      <w:r w:rsidR="00A81838" w:rsidRPr="00BF3434">
        <w:rPr>
          <w:sz w:val="24"/>
          <w:szCs w:val="24"/>
          <w:lang w:val="lt-LT"/>
        </w:rPr>
        <w:t>Ingrida Trumpaitė</w:t>
      </w:r>
      <w:r w:rsidRPr="00BF3434">
        <w:rPr>
          <w:sz w:val="24"/>
          <w:szCs w:val="24"/>
          <w:lang w:val="lt-LT"/>
        </w:rPr>
        <w:tab/>
      </w:r>
      <w:r w:rsidRPr="00BF3434">
        <w:rPr>
          <w:sz w:val="24"/>
          <w:szCs w:val="24"/>
          <w:lang w:val="lt-LT"/>
        </w:rPr>
        <w:tab/>
      </w:r>
      <w:r w:rsidRPr="00BF3434">
        <w:rPr>
          <w:sz w:val="24"/>
          <w:szCs w:val="24"/>
          <w:lang w:val="lt-LT"/>
        </w:rPr>
        <w:tab/>
      </w:r>
      <w:bookmarkStart w:id="1" w:name="part_030f087150944fbb9b3cfbfb3552478f"/>
      <w:bookmarkEnd w:id="1"/>
    </w:p>
    <w:sectPr w:rsidR="00D53891" w:rsidRPr="00BF3434" w:rsidSect="00C56145">
      <w:headerReference w:type="first" r:id="rId12"/>
      <w:pgSz w:w="11906" w:h="16838" w:code="9"/>
      <w:pgMar w:top="284" w:right="567" w:bottom="567" w:left="1418" w:header="28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4CA8" w14:textId="77777777" w:rsidR="009F3CF9" w:rsidRDefault="009F3CF9">
      <w:r>
        <w:separator/>
      </w:r>
    </w:p>
  </w:endnote>
  <w:endnote w:type="continuationSeparator" w:id="0">
    <w:p w14:paraId="632ACA10" w14:textId="77777777" w:rsidR="009F3CF9" w:rsidRDefault="009F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6" w14:textId="77777777" w:rsidR="001C2FF5" w:rsidRDefault="001C2FF5" w:rsidP="00CA69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CC0037" w14:textId="77777777" w:rsidR="001C2FF5" w:rsidRDefault="001C2FF5" w:rsidP="00CA69C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8" w14:textId="77777777" w:rsidR="001C2FF5" w:rsidRDefault="001C2FF5">
    <w:pPr>
      <w:pStyle w:val="Porat"/>
      <w:jc w:val="right"/>
    </w:pPr>
  </w:p>
  <w:p w14:paraId="04CC0039" w14:textId="77777777" w:rsidR="001C2FF5" w:rsidRDefault="001C2FF5">
    <w:pPr>
      <w:spacing w:after="56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0" w14:textId="77777777" w:rsidR="001C2FF5" w:rsidRDefault="001C2FF5" w:rsidP="00CA69C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8FF0" w14:textId="77777777" w:rsidR="009F3CF9" w:rsidRDefault="009F3CF9">
      <w:r>
        <w:separator/>
      </w:r>
    </w:p>
  </w:footnote>
  <w:footnote w:type="continuationSeparator" w:id="0">
    <w:p w14:paraId="327B5076" w14:textId="77777777" w:rsidR="009F3CF9" w:rsidRDefault="009F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A" w14:textId="77777777" w:rsidR="001C2FF5" w:rsidRDefault="001C2FF5" w:rsidP="00132469">
    <w:pPr>
      <w:pStyle w:val="Antrats"/>
      <w:jc w:val="right"/>
      <w:rPr>
        <w:sz w:val="24"/>
        <w:szCs w:val="24"/>
        <w:lang w:val="lt-LT"/>
      </w:rPr>
    </w:pPr>
    <w:r w:rsidRPr="00132469">
      <w:rPr>
        <w:sz w:val="24"/>
        <w:szCs w:val="24"/>
        <w:lang w:val="lt-LT"/>
      </w:rPr>
      <w:t>Projektas</w:t>
    </w:r>
  </w:p>
  <w:p w14:paraId="04CC003B" w14:textId="77777777" w:rsidR="001C2FF5" w:rsidRDefault="001268D7" w:rsidP="00132469">
    <w:pPr>
      <w:pStyle w:val="Antrats"/>
      <w:jc w:val="center"/>
      <w:rPr>
        <w:sz w:val="24"/>
        <w:szCs w:val="24"/>
        <w:lang w:val="lt-LT"/>
      </w:rPr>
    </w:pPr>
    <w:r>
      <w:rPr>
        <w:noProof/>
        <w:sz w:val="24"/>
        <w:szCs w:val="24"/>
        <w:lang w:val="en-US" w:eastAsia="en-US"/>
      </w:rPr>
      <w:drawing>
        <wp:inline distT="0" distB="0" distL="0" distR="0" wp14:anchorId="04CC0043" wp14:editId="04CC0044">
          <wp:extent cx="542290" cy="69469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C003C" w14:textId="77777777" w:rsidR="001C2FF5" w:rsidRPr="00132469" w:rsidRDefault="001C2FF5" w:rsidP="00DE0FB6">
    <w:pPr>
      <w:pStyle w:val="Antrats"/>
      <w:rPr>
        <w:sz w:val="24"/>
        <w:szCs w:val="24"/>
        <w:lang w:val="lt-LT"/>
      </w:rPr>
    </w:pPr>
  </w:p>
  <w:p w14:paraId="04CC003D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  <w:r w:rsidRPr="00CA69CA">
      <w:rPr>
        <w:b/>
        <w:bCs/>
        <w:caps/>
        <w:sz w:val="24"/>
        <w:szCs w:val="24"/>
        <w:lang w:val="lt-LT"/>
      </w:rPr>
      <w:t>ROKIŠKIO RAJONO SAVIVALDYBĖS TARYBA</w:t>
    </w:r>
  </w:p>
  <w:p w14:paraId="04CC003E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</w:p>
  <w:p w14:paraId="04CC003F" w14:textId="77777777" w:rsidR="001C2FF5" w:rsidRDefault="001C2FF5" w:rsidP="00132469">
    <w:pPr>
      <w:jc w:val="center"/>
    </w:pPr>
    <w:r w:rsidRPr="00CA69CA">
      <w:rPr>
        <w:b/>
        <w:bCs/>
        <w:caps/>
        <w:sz w:val="24"/>
        <w:szCs w:val="24"/>
        <w:lang w:val="lt-LT"/>
      </w:rPr>
      <w:t>S P R E N D I M 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1" w14:textId="77777777" w:rsidR="001C2FF5" w:rsidRDefault="001C2FF5" w:rsidP="00EB1BFB">
    <w:pPr>
      <w:framePr w:hSpace="180" w:wrap="auto" w:vAnchor="text" w:hAnchor="page" w:x="5905" w:y="12"/>
    </w:pPr>
  </w:p>
  <w:p w14:paraId="04CC0042" w14:textId="77777777" w:rsidR="001C2FF5" w:rsidRPr="002A12D7" w:rsidRDefault="001C2FF5" w:rsidP="00E56F0E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5C"/>
    <w:multiLevelType w:val="hybridMultilevel"/>
    <w:tmpl w:val="11DC6228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4A1"/>
    <w:multiLevelType w:val="hybridMultilevel"/>
    <w:tmpl w:val="297615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1A97"/>
    <w:multiLevelType w:val="hybridMultilevel"/>
    <w:tmpl w:val="58DC7C52"/>
    <w:lvl w:ilvl="0" w:tplc="F7B200DC">
      <w:start w:val="1"/>
      <w:numFmt w:val="decimal"/>
      <w:lvlText w:val="50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5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2364D"/>
    <w:multiLevelType w:val="hybridMultilevel"/>
    <w:tmpl w:val="DD8E1776"/>
    <w:lvl w:ilvl="0" w:tplc="9C8069B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212D8A"/>
    <w:multiLevelType w:val="hybridMultilevel"/>
    <w:tmpl w:val="9B72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4BD"/>
    <w:multiLevelType w:val="hybridMultilevel"/>
    <w:tmpl w:val="8CC28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FE45F7"/>
    <w:multiLevelType w:val="hybridMultilevel"/>
    <w:tmpl w:val="C0B67C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EB183C"/>
    <w:multiLevelType w:val="multilevel"/>
    <w:tmpl w:val="1A102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2">
    <w:nsid w:val="39E4144B"/>
    <w:multiLevelType w:val="hybridMultilevel"/>
    <w:tmpl w:val="0AE44BF4"/>
    <w:lvl w:ilvl="0" w:tplc="9DB845D2">
      <w:start w:val="1"/>
      <w:numFmt w:val="decimal"/>
      <w:lvlText w:val="47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F332E1"/>
    <w:multiLevelType w:val="hybridMultilevel"/>
    <w:tmpl w:val="394A571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0C7D9B"/>
    <w:multiLevelType w:val="hybridMultilevel"/>
    <w:tmpl w:val="0CF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B1F7D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6">
    <w:nsid w:val="414C4BFF"/>
    <w:multiLevelType w:val="hybridMultilevel"/>
    <w:tmpl w:val="812285F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87C16"/>
    <w:multiLevelType w:val="hybridMultilevel"/>
    <w:tmpl w:val="01C689C8"/>
    <w:lvl w:ilvl="0" w:tplc="6F9C5588">
      <w:start w:val="1"/>
      <w:numFmt w:val="bullet"/>
      <w:pStyle w:val="Buletai"/>
      <w:lvlText w:val=""/>
      <w:lvlJc w:val="left"/>
      <w:pPr>
        <w:ind w:left="1287" w:hanging="360"/>
      </w:pPr>
      <w:rPr>
        <w:rFonts w:ascii="Symbol" w:hAnsi="Symbol" w:hint="default"/>
        <w:color w:val="C2B59B"/>
        <w:u w:color="C2B59B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4E0098"/>
    <w:multiLevelType w:val="hybridMultilevel"/>
    <w:tmpl w:val="04E64F7E"/>
    <w:lvl w:ilvl="0" w:tplc="9B50CD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2">
    <w:nsid w:val="5F964621"/>
    <w:multiLevelType w:val="hybridMultilevel"/>
    <w:tmpl w:val="41E44C34"/>
    <w:lvl w:ilvl="0" w:tplc="FE76B10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64150"/>
    <w:multiLevelType w:val="multilevel"/>
    <w:tmpl w:val="1A301B36"/>
    <w:lvl w:ilvl="0">
      <w:start w:val="1"/>
      <w:numFmt w:val="decimal"/>
      <w:pStyle w:val="Numeravim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503B05"/>
    <w:multiLevelType w:val="hybridMultilevel"/>
    <w:tmpl w:val="C0CAA7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120C7"/>
    <w:multiLevelType w:val="hybridMultilevel"/>
    <w:tmpl w:val="7326059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5617807"/>
    <w:multiLevelType w:val="hybridMultilevel"/>
    <w:tmpl w:val="10AE3F18"/>
    <w:lvl w:ilvl="0" w:tplc="FD868C40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B6EE6"/>
    <w:multiLevelType w:val="hybridMultilevel"/>
    <w:tmpl w:val="04C07462"/>
    <w:lvl w:ilvl="0" w:tplc="04270013">
      <w:start w:val="1"/>
      <w:numFmt w:val="upperRoman"/>
      <w:lvlText w:val="%1."/>
      <w:lvlJc w:val="righ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06F21"/>
    <w:multiLevelType w:val="hybridMultilevel"/>
    <w:tmpl w:val="5E880A9E"/>
    <w:lvl w:ilvl="0" w:tplc="BA18997A">
      <w:start w:val="1"/>
      <w:numFmt w:val="decimal"/>
      <w:lvlText w:val="48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576212"/>
    <w:multiLevelType w:val="multilevel"/>
    <w:tmpl w:val="C97C1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3">
    <w:nsid w:val="73B07ECF"/>
    <w:multiLevelType w:val="hybridMultilevel"/>
    <w:tmpl w:val="1FA41DD6"/>
    <w:lvl w:ilvl="0" w:tplc="8F2A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867982"/>
    <w:multiLevelType w:val="hybridMultilevel"/>
    <w:tmpl w:val="AF7EF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864A74"/>
    <w:multiLevelType w:val="hybridMultilevel"/>
    <w:tmpl w:val="37CACF1E"/>
    <w:lvl w:ilvl="0" w:tplc="D082A1EA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AC93857"/>
    <w:multiLevelType w:val="hybridMultilevel"/>
    <w:tmpl w:val="66600366"/>
    <w:lvl w:ilvl="0" w:tplc="0427000F">
      <w:start w:val="1"/>
      <w:numFmt w:val="decimal"/>
      <w:lvlText w:val="%1.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FF06894"/>
    <w:multiLevelType w:val="hybridMultilevel"/>
    <w:tmpl w:val="F6B6409A"/>
    <w:lvl w:ilvl="0" w:tplc="CDC4981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7"/>
  </w:num>
  <w:num w:numId="3">
    <w:abstractNumId w:val="3"/>
  </w:num>
  <w:num w:numId="4">
    <w:abstractNumId w:val="34"/>
  </w:num>
  <w:num w:numId="5">
    <w:abstractNumId w:val="38"/>
  </w:num>
  <w:num w:numId="6">
    <w:abstractNumId w:val="21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32"/>
  </w:num>
  <w:num w:numId="12">
    <w:abstractNumId w:val="5"/>
  </w:num>
  <w:num w:numId="13">
    <w:abstractNumId w:val="4"/>
  </w:num>
  <w:num w:numId="14">
    <w:abstractNumId w:val="25"/>
  </w:num>
  <w:num w:numId="15">
    <w:abstractNumId w:val="1"/>
  </w:num>
  <w:num w:numId="16">
    <w:abstractNumId w:val="29"/>
  </w:num>
  <w:num w:numId="17">
    <w:abstractNumId w:val="33"/>
  </w:num>
  <w:num w:numId="18">
    <w:abstractNumId w:val="31"/>
  </w:num>
  <w:num w:numId="19">
    <w:abstractNumId w:val="11"/>
  </w:num>
  <w:num w:numId="20">
    <w:abstractNumId w:val="40"/>
  </w:num>
  <w:num w:numId="21">
    <w:abstractNumId w:val="17"/>
  </w:num>
  <w:num w:numId="22">
    <w:abstractNumId w:val="23"/>
  </w:num>
  <w:num w:numId="23">
    <w:abstractNumId w:val="18"/>
  </w:num>
  <w:num w:numId="24">
    <w:abstractNumId w:val="28"/>
  </w:num>
  <w:num w:numId="25">
    <w:abstractNumId w:val="22"/>
  </w:num>
  <w:num w:numId="26">
    <w:abstractNumId w:val="9"/>
  </w:num>
  <w:num w:numId="27">
    <w:abstractNumId w:val="6"/>
  </w:num>
  <w:num w:numId="28">
    <w:abstractNumId w:val="27"/>
  </w:num>
  <w:num w:numId="29">
    <w:abstractNumId w:val="12"/>
  </w:num>
  <w:num w:numId="30">
    <w:abstractNumId w:val="37"/>
  </w:num>
  <w:num w:numId="31">
    <w:abstractNumId w:val="30"/>
  </w:num>
  <w:num w:numId="32">
    <w:abstractNumId w:val="2"/>
  </w:num>
  <w:num w:numId="33">
    <w:abstractNumId w:val="19"/>
  </w:num>
  <w:num w:numId="34">
    <w:abstractNumId w:val="24"/>
  </w:num>
  <w:num w:numId="35">
    <w:abstractNumId w:val="35"/>
  </w:num>
  <w:num w:numId="36">
    <w:abstractNumId w:val="8"/>
  </w:num>
  <w:num w:numId="37">
    <w:abstractNumId w:val="14"/>
  </w:num>
  <w:num w:numId="38">
    <w:abstractNumId w:val="10"/>
  </w:num>
  <w:num w:numId="39">
    <w:abstractNumId w:val="26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C3F"/>
    <w:rsid w:val="00003C5B"/>
    <w:rsid w:val="00011790"/>
    <w:rsid w:val="00012EDC"/>
    <w:rsid w:val="00014683"/>
    <w:rsid w:val="00015AB9"/>
    <w:rsid w:val="000203C5"/>
    <w:rsid w:val="00020685"/>
    <w:rsid w:val="00022367"/>
    <w:rsid w:val="0002509C"/>
    <w:rsid w:val="00026BCA"/>
    <w:rsid w:val="0002714D"/>
    <w:rsid w:val="00030472"/>
    <w:rsid w:val="00032C2C"/>
    <w:rsid w:val="0003432D"/>
    <w:rsid w:val="000345F1"/>
    <w:rsid w:val="0003681F"/>
    <w:rsid w:val="00037D4B"/>
    <w:rsid w:val="00044C76"/>
    <w:rsid w:val="00051299"/>
    <w:rsid w:val="000516E1"/>
    <w:rsid w:val="0005212A"/>
    <w:rsid w:val="000533A3"/>
    <w:rsid w:val="00053550"/>
    <w:rsid w:val="00056E36"/>
    <w:rsid w:val="00062380"/>
    <w:rsid w:val="000641A0"/>
    <w:rsid w:val="00065061"/>
    <w:rsid w:val="00065AA8"/>
    <w:rsid w:val="00072CA8"/>
    <w:rsid w:val="00074584"/>
    <w:rsid w:val="00077439"/>
    <w:rsid w:val="00084A0F"/>
    <w:rsid w:val="000857DE"/>
    <w:rsid w:val="00085A5F"/>
    <w:rsid w:val="00090F31"/>
    <w:rsid w:val="000946C2"/>
    <w:rsid w:val="000967E9"/>
    <w:rsid w:val="00096A0C"/>
    <w:rsid w:val="000A03C7"/>
    <w:rsid w:val="000A5693"/>
    <w:rsid w:val="000A70DD"/>
    <w:rsid w:val="000B0ED6"/>
    <w:rsid w:val="000B31E8"/>
    <w:rsid w:val="000B438A"/>
    <w:rsid w:val="000B67C3"/>
    <w:rsid w:val="000B7D76"/>
    <w:rsid w:val="000C14CC"/>
    <w:rsid w:val="000C3678"/>
    <w:rsid w:val="000C65E5"/>
    <w:rsid w:val="000C73E4"/>
    <w:rsid w:val="000C75B2"/>
    <w:rsid w:val="000D5DBA"/>
    <w:rsid w:val="000D70D9"/>
    <w:rsid w:val="000E0264"/>
    <w:rsid w:val="000E3A51"/>
    <w:rsid w:val="000E6586"/>
    <w:rsid w:val="000F0DFB"/>
    <w:rsid w:val="000F21C9"/>
    <w:rsid w:val="000F27F3"/>
    <w:rsid w:val="000F336E"/>
    <w:rsid w:val="000F6675"/>
    <w:rsid w:val="0010157D"/>
    <w:rsid w:val="00102306"/>
    <w:rsid w:val="001023E1"/>
    <w:rsid w:val="00102BA8"/>
    <w:rsid w:val="001059F4"/>
    <w:rsid w:val="001062E2"/>
    <w:rsid w:val="001105BD"/>
    <w:rsid w:val="00113C20"/>
    <w:rsid w:val="00114DCC"/>
    <w:rsid w:val="00122D9D"/>
    <w:rsid w:val="001268D7"/>
    <w:rsid w:val="00127028"/>
    <w:rsid w:val="00131084"/>
    <w:rsid w:val="00132469"/>
    <w:rsid w:val="00133A97"/>
    <w:rsid w:val="00135BA6"/>
    <w:rsid w:val="001410B6"/>
    <w:rsid w:val="0014277C"/>
    <w:rsid w:val="001517C2"/>
    <w:rsid w:val="00153179"/>
    <w:rsid w:val="001545AB"/>
    <w:rsid w:val="001561C6"/>
    <w:rsid w:val="00157047"/>
    <w:rsid w:val="0015736E"/>
    <w:rsid w:val="00161E98"/>
    <w:rsid w:val="00164106"/>
    <w:rsid w:val="0016417D"/>
    <w:rsid w:val="00167E32"/>
    <w:rsid w:val="0017440A"/>
    <w:rsid w:val="00175C27"/>
    <w:rsid w:val="00176F94"/>
    <w:rsid w:val="00177089"/>
    <w:rsid w:val="0018008F"/>
    <w:rsid w:val="00183663"/>
    <w:rsid w:val="00184DEE"/>
    <w:rsid w:val="00193044"/>
    <w:rsid w:val="00196621"/>
    <w:rsid w:val="001A0C7F"/>
    <w:rsid w:val="001A1566"/>
    <w:rsid w:val="001A32A2"/>
    <w:rsid w:val="001A4295"/>
    <w:rsid w:val="001A6CBA"/>
    <w:rsid w:val="001B3BCC"/>
    <w:rsid w:val="001B4034"/>
    <w:rsid w:val="001B514D"/>
    <w:rsid w:val="001B617C"/>
    <w:rsid w:val="001C2FF5"/>
    <w:rsid w:val="001C505F"/>
    <w:rsid w:val="001C55B4"/>
    <w:rsid w:val="001C57C3"/>
    <w:rsid w:val="001D1469"/>
    <w:rsid w:val="001E0FE5"/>
    <w:rsid w:val="001E755B"/>
    <w:rsid w:val="001F169F"/>
    <w:rsid w:val="001F5DB3"/>
    <w:rsid w:val="0020119A"/>
    <w:rsid w:val="00201AC7"/>
    <w:rsid w:val="00206590"/>
    <w:rsid w:val="0020702B"/>
    <w:rsid w:val="00207E76"/>
    <w:rsid w:val="002125F5"/>
    <w:rsid w:val="00221C21"/>
    <w:rsid w:val="00223D77"/>
    <w:rsid w:val="002242B9"/>
    <w:rsid w:val="00224F44"/>
    <w:rsid w:val="0022653D"/>
    <w:rsid w:val="00232581"/>
    <w:rsid w:val="00236EAF"/>
    <w:rsid w:val="0024092D"/>
    <w:rsid w:val="002440BB"/>
    <w:rsid w:val="00245A5D"/>
    <w:rsid w:val="00246E05"/>
    <w:rsid w:val="00247B26"/>
    <w:rsid w:val="00254257"/>
    <w:rsid w:val="00256DFA"/>
    <w:rsid w:val="00260C6B"/>
    <w:rsid w:val="00261222"/>
    <w:rsid w:val="002625D5"/>
    <w:rsid w:val="00263543"/>
    <w:rsid w:val="00263BC6"/>
    <w:rsid w:val="00264C88"/>
    <w:rsid w:val="00266513"/>
    <w:rsid w:val="0026779A"/>
    <w:rsid w:val="00272E3F"/>
    <w:rsid w:val="00273FFB"/>
    <w:rsid w:val="002743C0"/>
    <w:rsid w:val="00275128"/>
    <w:rsid w:val="00277837"/>
    <w:rsid w:val="00280534"/>
    <w:rsid w:val="00283622"/>
    <w:rsid w:val="0028381D"/>
    <w:rsid w:val="00283A83"/>
    <w:rsid w:val="00284CB3"/>
    <w:rsid w:val="00285845"/>
    <w:rsid w:val="00286FB7"/>
    <w:rsid w:val="00290959"/>
    <w:rsid w:val="00290981"/>
    <w:rsid w:val="002909CE"/>
    <w:rsid w:val="00291E2D"/>
    <w:rsid w:val="00294FB8"/>
    <w:rsid w:val="002A0698"/>
    <w:rsid w:val="002A12D7"/>
    <w:rsid w:val="002A3871"/>
    <w:rsid w:val="002A442E"/>
    <w:rsid w:val="002A548D"/>
    <w:rsid w:val="002A75FC"/>
    <w:rsid w:val="002B316C"/>
    <w:rsid w:val="002B6D92"/>
    <w:rsid w:val="002C2201"/>
    <w:rsid w:val="002C2A7E"/>
    <w:rsid w:val="002C2B18"/>
    <w:rsid w:val="002C33E9"/>
    <w:rsid w:val="002C3E16"/>
    <w:rsid w:val="002C530F"/>
    <w:rsid w:val="002D651A"/>
    <w:rsid w:val="002D6B59"/>
    <w:rsid w:val="002E0FC7"/>
    <w:rsid w:val="002E0FF5"/>
    <w:rsid w:val="002E1029"/>
    <w:rsid w:val="002E39FF"/>
    <w:rsid w:val="002E4C8C"/>
    <w:rsid w:val="002F0A49"/>
    <w:rsid w:val="002F3F13"/>
    <w:rsid w:val="002F5579"/>
    <w:rsid w:val="002F786C"/>
    <w:rsid w:val="002F7BEA"/>
    <w:rsid w:val="003024DC"/>
    <w:rsid w:val="003064DA"/>
    <w:rsid w:val="00310838"/>
    <w:rsid w:val="003237CA"/>
    <w:rsid w:val="00323C18"/>
    <w:rsid w:val="00326F4B"/>
    <w:rsid w:val="003338EE"/>
    <w:rsid w:val="00333F06"/>
    <w:rsid w:val="00335A44"/>
    <w:rsid w:val="00335E5A"/>
    <w:rsid w:val="00335F77"/>
    <w:rsid w:val="00336B42"/>
    <w:rsid w:val="00347B25"/>
    <w:rsid w:val="00350017"/>
    <w:rsid w:val="0036726E"/>
    <w:rsid w:val="00372130"/>
    <w:rsid w:val="003728F3"/>
    <w:rsid w:val="00372AEB"/>
    <w:rsid w:val="00372C91"/>
    <w:rsid w:val="00376A17"/>
    <w:rsid w:val="00381876"/>
    <w:rsid w:val="003823D4"/>
    <w:rsid w:val="00383B20"/>
    <w:rsid w:val="003855FA"/>
    <w:rsid w:val="00385828"/>
    <w:rsid w:val="00385B62"/>
    <w:rsid w:val="00386757"/>
    <w:rsid w:val="00393ABC"/>
    <w:rsid w:val="003945A3"/>
    <w:rsid w:val="00395669"/>
    <w:rsid w:val="003956DC"/>
    <w:rsid w:val="00395BC8"/>
    <w:rsid w:val="00396142"/>
    <w:rsid w:val="00396CA6"/>
    <w:rsid w:val="00396F31"/>
    <w:rsid w:val="003A066F"/>
    <w:rsid w:val="003A2F5A"/>
    <w:rsid w:val="003A3718"/>
    <w:rsid w:val="003A6E35"/>
    <w:rsid w:val="003B1827"/>
    <w:rsid w:val="003B2858"/>
    <w:rsid w:val="003B346E"/>
    <w:rsid w:val="003B5180"/>
    <w:rsid w:val="003B63A2"/>
    <w:rsid w:val="003B722D"/>
    <w:rsid w:val="003B7402"/>
    <w:rsid w:val="003C0366"/>
    <w:rsid w:val="003C5909"/>
    <w:rsid w:val="003C7290"/>
    <w:rsid w:val="003D193C"/>
    <w:rsid w:val="003D1C60"/>
    <w:rsid w:val="003D366F"/>
    <w:rsid w:val="003D3B7B"/>
    <w:rsid w:val="003D40D5"/>
    <w:rsid w:val="003D40D7"/>
    <w:rsid w:val="003D47B3"/>
    <w:rsid w:val="003E0BFB"/>
    <w:rsid w:val="003E22F8"/>
    <w:rsid w:val="003E5A21"/>
    <w:rsid w:val="003E6696"/>
    <w:rsid w:val="003E6D8C"/>
    <w:rsid w:val="003F0533"/>
    <w:rsid w:val="004015C0"/>
    <w:rsid w:val="004043B4"/>
    <w:rsid w:val="004054E2"/>
    <w:rsid w:val="0040686E"/>
    <w:rsid w:val="004079A5"/>
    <w:rsid w:val="00407D6B"/>
    <w:rsid w:val="00410517"/>
    <w:rsid w:val="00414BF1"/>
    <w:rsid w:val="00415162"/>
    <w:rsid w:val="00420425"/>
    <w:rsid w:val="00421BCC"/>
    <w:rsid w:val="00421BF2"/>
    <w:rsid w:val="00423881"/>
    <w:rsid w:val="00423DA3"/>
    <w:rsid w:val="00423ED5"/>
    <w:rsid w:val="00424C31"/>
    <w:rsid w:val="004255EB"/>
    <w:rsid w:val="00427C2A"/>
    <w:rsid w:val="004305DD"/>
    <w:rsid w:val="00430E91"/>
    <w:rsid w:val="00433269"/>
    <w:rsid w:val="004359D4"/>
    <w:rsid w:val="00435F62"/>
    <w:rsid w:val="00436C00"/>
    <w:rsid w:val="004410F5"/>
    <w:rsid w:val="00441F5C"/>
    <w:rsid w:val="00443FB0"/>
    <w:rsid w:val="00451FF5"/>
    <w:rsid w:val="004562A8"/>
    <w:rsid w:val="0045648D"/>
    <w:rsid w:val="004572CF"/>
    <w:rsid w:val="004574B8"/>
    <w:rsid w:val="00457D42"/>
    <w:rsid w:val="004603CA"/>
    <w:rsid w:val="004607FC"/>
    <w:rsid w:val="0046083C"/>
    <w:rsid w:val="00461AE6"/>
    <w:rsid w:val="004625FD"/>
    <w:rsid w:val="004702E6"/>
    <w:rsid w:val="0047759A"/>
    <w:rsid w:val="00481BAF"/>
    <w:rsid w:val="00481F10"/>
    <w:rsid w:val="00483919"/>
    <w:rsid w:val="00483BC8"/>
    <w:rsid w:val="00483E5C"/>
    <w:rsid w:val="004855CF"/>
    <w:rsid w:val="00487368"/>
    <w:rsid w:val="004927C0"/>
    <w:rsid w:val="00492C4D"/>
    <w:rsid w:val="00492EF0"/>
    <w:rsid w:val="004959D8"/>
    <w:rsid w:val="00497C95"/>
    <w:rsid w:val="004A0994"/>
    <w:rsid w:val="004A1F26"/>
    <w:rsid w:val="004A4D30"/>
    <w:rsid w:val="004B03BC"/>
    <w:rsid w:val="004B082B"/>
    <w:rsid w:val="004B1641"/>
    <w:rsid w:val="004B20C8"/>
    <w:rsid w:val="004B22C3"/>
    <w:rsid w:val="004B70D5"/>
    <w:rsid w:val="004B7D02"/>
    <w:rsid w:val="004C016B"/>
    <w:rsid w:val="004C0B5D"/>
    <w:rsid w:val="004C53A0"/>
    <w:rsid w:val="004C7B59"/>
    <w:rsid w:val="004D04D6"/>
    <w:rsid w:val="004D2287"/>
    <w:rsid w:val="004D44CD"/>
    <w:rsid w:val="004D472C"/>
    <w:rsid w:val="004D5752"/>
    <w:rsid w:val="004D7CCF"/>
    <w:rsid w:val="004E5706"/>
    <w:rsid w:val="004F1DD1"/>
    <w:rsid w:val="004F32BF"/>
    <w:rsid w:val="00502924"/>
    <w:rsid w:val="00503D37"/>
    <w:rsid w:val="005045A7"/>
    <w:rsid w:val="005109CB"/>
    <w:rsid w:val="005109DC"/>
    <w:rsid w:val="005207FC"/>
    <w:rsid w:val="00522DA5"/>
    <w:rsid w:val="00531BDA"/>
    <w:rsid w:val="00534123"/>
    <w:rsid w:val="00536D57"/>
    <w:rsid w:val="005373C9"/>
    <w:rsid w:val="0054086A"/>
    <w:rsid w:val="00542A9D"/>
    <w:rsid w:val="00543429"/>
    <w:rsid w:val="005451E4"/>
    <w:rsid w:val="005537B8"/>
    <w:rsid w:val="005542D1"/>
    <w:rsid w:val="00560A9F"/>
    <w:rsid w:val="005613DF"/>
    <w:rsid w:val="005733BB"/>
    <w:rsid w:val="0057388C"/>
    <w:rsid w:val="005808F8"/>
    <w:rsid w:val="00580E0C"/>
    <w:rsid w:val="005825B0"/>
    <w:rsid w:val="00584CB5"/>
    <w:rsid w:val="00587C90"/>
    <w:rsid w:val="005900C0"/>
    <w:rsid w:val="00590F10"/>
    <w:rsid w:val="00594685"/>
    <w:rsid w:val="005947CF"/>
    <w:rsid w:val="005957AC"/>
    <w:rsid w:val="00595D93"/>
    <w:rsid w:val="00595FCC"/>
    <w:rsid w:val="00596612"/>
    <w:rsid w:val="00597465"/>
    <w:rsid w:val="005A0854"/>
    <w:rsid w:val="005A58E6"/>
    <w:rsid w:val="005C1476"/>
    <w:rsid w:val="005D1EA0"/>
    <w:rsid w:val="005E018E"/>
    <w:rsid w:val="005E29E2"/>
    <w:rsid w:val="005E3C13"/>
    <w:rsid w:val="005E3DFC"/>
    <w:rsid w:val="005E4261"/>
    <w:rsid w:val="005F046E"/>
    <w:rsid w:val="005F4AE3"/>
    <w:rsid w:val="0060474E"/>
    <w:rsid w:val="00604C1F"/>
    <w:rsid w:val="0061289E"/>
    <w:rsid w:val="00612D91"/>
    <w:rsid w:val="0061481E"/>
    <w:rsid w:val="00616259"/>
    <w:rsid w:val="00616DD4"/>
    <w:rsid w:val="00631446"/>
    <w:rsid w:val="006347AB"/>
    <w:rsid w:val="00635895"/>
    <w:rsid w:val="006419F2"/>
    <w:rsid w:val="006432A8"/>
    <w:rsid w:val="00643339"/>
    <w:rsid w:val="0064485B"/>
    <w:rsid w:val="0064675E"/>
    <w:rsid w:val="006469D5"/>
    <w:rsid w:val="00647143"/>
    <w:rsid w:val="00647721"/>
    <w:rsid w:val="00647C2E"/>
    <w:rsid w:val="0065023F"/>
    <w:rsid w:val="00656ACC"/>
    <w:rsid w:val="0066095F"/>
    <w:rsid w:val="006610E2"/>
    <w:rsid w:val="006629BD"/>
    <w:rsid w:val="006722A2"/>
    <w:rsid w:val="00673EAD"/>
    <w:rsid w:val="00682194"/>
    <w:rsid w:val="0068229D"/>
    <w:rsid w:val="00685417"/>
    <w:rsid w:val="00685763"/>
    <w:rsid w:val="0069210B"/>
    <w:rsid w:val="00693E5E"/>
    <w:rsid w:val="006942EB"/>
    <w:rsid w:val="00695FE3"/>
    <w:rsid w:val="006A172E"/>
    <w:rsid w:val="006A2D34"/>
    <w:rsid w:val="006A6170"/>
    <w:rsid w:val="006A75A5"/>
    <w:rsid w:val="006A760B"/>
    <w:rsid w:val="006B1536"/>
    <w:rsid w:val="006B41EC"/>
    <w:rsid w:val="006B4AAE"/>
    <w:rsid w:val="006B6758"/>
    <w:rsid w:val="006C2CAC"/>
    <w:rsid w:val="006C4864"/>
    <w:rsid w:val="006C5C9E"/>
    <w:rsid w:val="006D2F92"/>
    <w:rsid w:val="006D7BBC"/>
    <w:rsid w:val="006E23B3"/>
    <w:rsid w:val="006E5521"/>
    <w:rsid w:val="006F07CA"/>
    <w:rsid w:val="007009B9"/>
    <w:rsid w:val="00703E6F"/>
    <w:rsid w:val="00704E77"/>
    <w:rsid w:val="00705443"/>
    <w:rsid w:val="00710A58"/>
    <w:rsid w:val="00712898"/>
    <w:rsid w:val="0071559E"/>
    <w:rsid w:val="00720BB2"/>
    <w:rsid w:val="00720E8B"/>
    <w:rsid w:val="00722653"/>
    <w:rsid w:val="00723A6D"/>
    <w:rsid w:val="007256B4"/>
    <w:rsid w:val="007257C4"/>
    <w:rsid w:val="007257D6"/>
    <w:rsid w:val="007343FF"/>
    <w:rsid w:val="0073473F"/>
    <w:rsid w:val="00742646"/>
    <w:rsid w:val="00742F59"/>
    <w:rsid w:val="00744D67"/>
    <w:rsid w:val="00745313"/>
    <w:rsid w:val="00745FBD"/>
    <w:rsid w:val="0074643A"/>
    <w:rsid w:val="00746A8F"/>
    <w:rsid w:val="00747C64"/>
    <w:rsid w:val="00750889"/>
    <w:rsid w:val="0075250D"/>
    <w:rsid w:val="00753053"/>
    <w:rsid w:val="00753FCF"/>
    <w:rsid w:val="00755A9C"/>
    <w:rsid w:val="00760837"/>
    <w:rsid w:val="00760EBA"/>
    <w:rsid w:val="0076242B"/>
    <w:rsid w:val="00763B47"/>
    <w:rsid w:val="00763F74"/>
    <w:rsid w:val="0076514F"/>
    <w:rsid w:val="00770DD8"/>
    <w:rsid w:val="007725BE"/>
    <w:rsid w:val="00775A0C"/>
    <w:rsid w:val="007806A2"/>
    <w:rsid w:val="00785852"/>
    <w:rsid w:val="00787D61"/>
    <w:rsid w:val="00787F4B"/>
    <w:rsid w:val="0079027B"/>
    <w:rsid w:val="00790C29"/>
    <w:rsid w:val="0079179E"/>
    <w:rsid w:val="0079512A"/>
    <w:rsid w:val="00797E5D"/>
    <w:rsid w:val="007A0FEB"/>
    <w:rsid w:val="007A2E3D"/>
    <w:rsid w:val="007A2E7B"/>
    <w:rsid w:val="007A4BC5"/>
    <w:rsid w:val="007A6D30"/>
    <w:rsid w:val="007B0C33"/>
    <w:rsid w:val="007B17A6"/>
    <w:rsid w:val="007B2E4E"/>
    <w:rsid w:val="007B7CB9"/>
    <w:rsid w:val="007C1BB6"/>
    <w:rsid w:val="007C3F79"/>
    <w:rsid w:val="007D62F1"/>
    <w:rsid w:val="007D6782"/>
    <w:rsid w:val="007D7C06"/>
    <w:rsid w:val="007E4CE4"/>
    <w:rsid w:val="007E6BDE"/>
    <w:rsid w:val="007F0884"/>
    <w:rsid w:val="007F15CA"/>
    <w:rsid w:val="007F2A1F"/>
    <w:rsid w:val="00801864"/>
    <w:rsid w:val="00802C0F"/>
    <w:rsid w:val="0080323C"/>
    <w:rsid w:val="008040A2"/>
    <w:rsid w:val="00804855"/>
    <w:rsid w:val="00805E77"/>
    <w:rsid w:val="008118F3"/>
    <w:rsid w:val="008126D8"/>
    <w:rsid w:val="00816D6D"/>
    <w:rsid w:val="0082449C"/>
    <w:rsid w:val="00826AEB"/>
    <w:rsid w:val="008277B6"/>
    <w:rsid w:val="00827C20"/>
    <w:rsid w:val="008301BB"/>
    <w:rsid w:val="00833488"/>
    <w:rsid w:val="00833A71"/>
    <w:rsid w:val="008355C5"/>
    <w:rsid w:val="00836D00"/>
    <w:rsid w:val="00842AEC"/>
    <w:rsid w:val="00843FC2"/>
    <w:rsid w:val="008462DB"/>
    <w:rsid w:val="00847632"/>
    <w:rsid w:val="008476D6"/>
    <w:rsid w:val="00851E41"/>
    <w:rsid w:val="008541E6"/>
    <w:rsid w:val="0085471E"/>
    <w:rsid w:val="00854DF0"/>
    <w:rsid w:val="00857D79"/>
    <w:rsid w:val="00861821"/>
    <w:rsid w:val="00861E1E"/>
    <w:rsid w:val="00861FAA"/>
    <w:rsid w:val="008654B0"/>
    <w:rsid w:val="00866045"/>
    <w:rsid w:val="008701BB"/>
    <w:rsid w:val="0087302F"/>
    <w:rsid w:val="00876423"/>
    <w:rsid w:val="00880FBD"/>
    <w:rsid w:val="008812C2"/>
    <w:rsid w:val="00881DEB"/>
    <w:rsid w:val="00886CD7"/>
    <w:rsid w:val="0089151B"/>
    <w:rsid w:val="008922E7"/>
    <w:rsid w:val="00893C47"/>
    <w:rsid w:val="00895D68"/>
    <w:rsid w:val="008A3210"/>
    <w:rsid w:val="008B4DE7"/>
    <w:rsid w:val="008B5A3E"/>
    <w:rsid w:val="008C3B42"/>
    <w:rsid w:val="008D5613"/>
    <w:rsid w:val="008E04C4"/>
    <w:rsid w:val="008E1ACE"/>
    <w:rsid w:val="008E3127"/>
    <w:rsid w:val="008E4559"/>
    <w:rsid w:val="008E6AF5"/>
    <w:rsid w:val="008E7E9B"/>
    <w:rsid w:val="008F3EA6"/>
    <w:rsid w:val="008F6439"/>
    <w:rsid w:val="008F6459"/>
    <w:rsid w:val="00902B67"/>
    <w:rsid w:val="00902D83"/>
    <w:rsid w:val="0090777E"/>
    <w:rsid w:val="009114F8"/>
    <w:rsid w:val="0091208A"/>
    <w:rsid w:val="00914F0D"/>
    <w:rsid w:val="009162F7"/>
    <w:rsid w:val="009215C1"/>
    <w:rsid w:val="00922001"/>
    <w:rsid w:val="009269C9"/>
    <w:rsid w:val="00930443"/>
    <w:rsid w:val="00931D7F"/>
    <w:rsid w:val="009326CD"/>
    <w:rsid w:val="009331A7"/>
    <w:rsid w:val="009339A7"/>
    <w:rsid w:val="00935F86"/>
    <w:rsid w:val="00940435"/>
    <w:rsid w:val="0094157E"/>
    <w:rsid w:val="009453CF"/>
    <w:rsid w:val="00945CAC"/>
    <w:rsid w:val="00947064"/>
    <w:rsid w:val="00950BF3"/>
    <w:rsid w:val="009543E4"/>
    <w:rsid w:val="009561F1"/>
    <w:rsid w:val="00957397"/>
    <w:rsid w:val="0096151B"/>
    <w:rsid w:val="009661AF"/>
    <w:rsid w:val="009665F4"/>
    <w:rsid w:val="0097041B"/>
    <w:rsid w:val="009718ED"/>
    <w:rsid w:val="00974A28"/>
    <w:rsid w:val="0098002E"/>
    <w:rsid w:val="00985B0B"/>
    <w:rsid w:val="0098723E"/>
    <w:rsid w:val="00991754"/>
    <w:rsid w:val="00992019"/>
    <w:rsid w:val="009932A0"/>
    <w:rsid w:val="009935ED"/>
    <w:rsid w:val="00994015"/>
    <w:rsid w:val="0099401D"/>
    <w:rsid w:val="00994D6C"/>
    <w:rsid w:val="00995CD4"/>
    <w:rsid w:val="009A018E"/>
    <w:rsid w:val="009A0648"/>
    <w:rsid w:val="009A2CAA"/>
    <w:rsid w:val="009A419F"/>
    <w:rsid w:val="009A5A46"/>
    <w:rsid w:val="009A5B91"/>
    <w:rsid w:val="009B0A18"/>
    <w:rsid w:val="009B249B"/>
    <w:rsid w:val="009B5C45"/>
    <w:rsid w:val="009C1F16"/>
    <w:rsid w:val="009D1975"/>
    <w:rsid w:val="009D1CF6"/>
    <w:rsid w:val="009D1EDA"/>
    <w:rsid w:val="009D37C7"/>
    <w:rsid w:val="009E0298"/>
    <w:rsid w:val="009E0BE2"/>
    <w:rsid w:val="009E20F6"/>
    <w:rsid w:val="009E377B"/>
    <w:rsid w:val="009E5C24"/>
    <w:rsid w:val="009F18FD"/>
    <w:rsid w:val="009F3CF9"/>
    <w:rsid w:val="009F4962"/>
    <w:rsid w:val="009F6BF4"/>
    <w:rsid w:val="009F6D0B"/>
    <w:rsid w:val="009F7086"/>
    <w:rsid w:val="00A010C7"/>
    <w:rsid w:val="00A02756"/>
    <w:rsid w:val="00A10D93"/>
    <w:rsid w:val="00A15574"/>
    <w:rsid w:val="00A156A4"/>
    <w:rsid w:val="00A20889"/>
    <w:rsid w:val="00A2148C"/>
    <w:rsid w:val="00A260DB"/>
    <w:rsid w:val="00A26B12"/>
    <w:rsid w:val="00A334D1"/>
    <w:rsid w:val="00A35321"/>
    <w:rsid w:val="00A36CDF"/>
    <w:rsid w:val="00A40B7E"/>
    <w:rsid w:val="00A41A01"/>
    <w:rsid w:val="00A41DFD"/>
    <w:rsid w:val="00A422BA"/>
    <w:rsid w:val="00A42A02"/>
    <w:rsid w:val="00A42B0B"/>
    <w:rsid w:val="00A44A9E"/>
    <w:rsid w:val="00A57E5C"/>
    <w:rsid w:val="00A623D8"/>
    <w:rsid w:val="00A702CE"/>
    <w:rsid w:val="00A7094A"/>
    <w:rsid w:val="00A70A7C"/>
    <w:rsid w:val="00A70B45"/>
    <w:rsid w:val="00A72BEE"/>
    <w:rsid w:val="00A753E9"/>
    <w:rsid w:val="00A81838"/>
    <w:rsid w:val="00A82314"/>
    <w:rsid w:val="00A83B7A"/>
    <w:rsid w:val="00A86289"/>
    <w:rsid w:val="00A86B93"/>
    <w:rsid w:val="00A87B61"/>
    <w:rsid w:val="00A87E0E"/>
    <w:rsid w:val="00A9028E"/>
    <w:rsid w:val="00A905D2"/>
    <w:rsid w:val="00A975C1"/>
    <w:rsid w:val="00A97915"/>
    <w:rsid w:val="00AA0CE4"/>
    <w:rsid w:val="00AA29B0"/>
    <w:rsid w:val="00AA31F0"/>
    <w:rsid w:val="00AA3AB2"/>
    <w:rsid w:val="00AA3FCA"/>
    <w:rsid w:val="00AB1B4F"/>
    <w:rsid w:val="00AB3E82"/>
    <w:rsid w:val="00AB3F63"/>
    <w:rsid w:val="00AB5220"/>
    <w:rsid w:val="00AB5B64"/>
    <w:rsid w:val="00AB5D5B"/>
    <w:rsid w:val="00AB6BBA"/>
    <w:rsid w:val="00AC6B1D"/>
    <w:rsid w:val="00AD00E3"/>
    <w:rsid w:val="00AD12E3"/>
    <w:rsid w:val="00AD3B66"/>
    <w:rsid w:val="00AD49B7"/>
    <w:rsid w:val="00AD77C8"/>
    <w:rsid w:val="00AE3E1E"/>
    <w:rsid w:val="00AE5F86"/>
    <w:rsid w:val="00AF1CE5"/>
    <w:rsid w:val="00AF3C20"/>
    <w:rsid w:val="00AF3DAF"/>
    <w:rsid w:val="00AF6585"/>
    <w:rsid w:val="00B047C1"/>
    <w:rsid w:val="00B04E22"/>
    <w:rsid w:val="00B07164"/>
    <w:rsid w:val="00B150AB"/>
    <w:rsid w:val="00B16FA3"/>
    <w:rsid w:val="00B17029"/>
    <w:rsid w:val="00B17144"/>
    <w:rsid w:val="00B218A3"/>
    <w:rsid w:val="00B2451E"/>
    <w:rsid w:val="00B26ABA"/>
    <w:rsid w:val="00B26B92"/>
    <w:rsid w:val="00B32FD1"/>
    <w:rsid w:val="00B34C55"/>
    <w:rsid w:val="00B400A3"/>
    <w:rsid w:val="00B404AD"/>
    <w:rsid w:val="00B43B6C"/>
    <w:rsid w:val="00B45E7D"/>
    <w:rsid w:val="00B50BE5"/>
    <w:rsid w:val="00B50E58"/>
    <w:rsid w:val="00B50ED3"/>
    <w:rsid w:val="00B51F4A"/>
    <w:rsid w:val="00B52DEE"/>
    <w:rsid w:val="00B5545D"/>
    <w:rsid w:val="00B5691E"/>
    <w:rsid w:val="00B57DEF"/>
    <w:rsid w:val="00B60B65"/>
    <w:rsid w:val="00B6186F"/>
    <w:rsid w:val="00B636DF"/>
    <w:rsid w:val="00B648EA"/>
    <w:rsid w:val="00B66138"/>
    <w:rsid w:val="00B66CE8"/>
    <w:rsid w:val="00B67829"/>
    <w:rsid w:val="00B70CD3"/>
    <w:rsid w:val="00B70D5F"/>
    <w:rsid w:val="00B717DE"/>
    <w:rsid w:val="00B74BBC"/>
    <w:rsid w:val="00B75537"/>
    <w:rsid w:val="00B800BB"/>
    <w:rsid w:val="00B8217C"/>
    <w:rsid w:val="00B864D2"/>
    <w:rsid w:val="00B86EAD"/>
    <w:rsid w:val="00B92035"/>
    <w:rsid w:val="00B9319F"/>
    <w:rsid w:val="00B96A29"/>
    <w:rsid w:val="00BB3F9F"/>
    <w:rsid w:val="00BC24C3"/>
    <w:rsid w:val="00BC3E4E"/>
    <w:rsid w:val="00BC73DA"/>
    <w:rsid w:val="00BD07AA"/>
    <w:rsid w:val="00BD09BB"/>
    <w:rsid w:val="00BD0BAC"/>
    <w:rsid w:val="00BD3B33"/>
    <w:rsid w:val="00BE13F7"/>
    <w:rsid w:val="00BE4DD6"/>
    <w:rsid w:val="00BF3434"/>
    <w:rsid w:val="00BF387B"/>
    <w:rsid w:val="00BF411E"/>
    <w:rsid w:val="00BF652D"/>
    <w:rsid w:val="00C012F2"/>
    <w:rsid w:val="00C04A3D"/>
    <w:rsid w:val="00C06208"/>
    <w:rsid w:val="00C06BDE"/>
    <w:rsid w:val="00C07809"/>
    <w:rsid w:val="00C07C7B"/>
    <w:rsid w:val="00C10474"/>
    <w:rsid w:val="00C139C0"/>
    <w:rsid w:val="00C1594B"/>
    <w:rsid w:val="00C178F6"/>
    <w:rsid w:val="00C202F5"/>
    <w:rsid w:val="00C2085B"/>
    <w:rsid w:val="00C2315F"/>
    <w:rsid w:val="00C27246"/>
    <w:rsid w:val="00C27621"/>
    <w:rsid w:val="00C27DC0"/>
    <w:rsid w:val="00C301C6"/>
    <w:rsid w:val="00C35452"/>
    <w:rsid w:val="00C40F71"/>
    <w:rsid w:val="00C44E75"/>
    <w:rsid w:val="00C4602E"/>
    <w:rsid w:val="00C50071"/>
    <w:rsid w:val="00C56145"/>
    <w:rsid w:val="00C6067F"/>
    <w:rsid w:val="00C62865"/>
    <w:rsid w:val="00C63C6F"/>
    <w:rsid w:val="00C64671"/>
    <w:rsid w:val="00C71E17"/>
    <w:rsid w:val="00C7453F"/>
    <w:rsid w:val="00C74AF4"/>
    <w:rsid w:val="00C8287F"/>
    <w:rsid w:val="00C873B3"/>
    <w:rsid w:val="00C9272E"/>
    <w:rsid w:val="00C975CF"/>
    <w:rsid w:val="00C97E52"/>
    <w:rsid w:val="00CA10A5"/>
    <w:rsid w:val="00CA1FC8"/>
    <w:rsid w:val="00CA28DE"/>
    <w:rsid w:val="00CA536C"/>
    <w:rsid w:val="00CA5BDC"/>
    <w:rsid w:val="00CA60B0"/>
    <w:rsid w:val="00CA69CA"/>
    <w:rsid w:val="00CA7231"/>
    <w:rsid w:val="00CB0CDF"/>
    <w:rsid w:val="00CB3F8B"/>
    <w:rsid w:val="00CB523E"/>
    <w:rsid w:val="00CB5805"/>
    <w:rsid w:val="00CB5905"/>
    <w:rsid w:val="00CB5B34"/>
    <w:rsid w:val="00CC4082"/>
    <w:rsid w:val="00CD12E8"/>
    <w:rsid w:val="00CD31F9"/>
    <w:rsid w:val="00CD4EA6"/>
    <w:rsid w:val="00CD5013"/>
    <w:rsid w:val="00CD5497"/>
    <w:rsid w:val="00CD6B36"/>
    <w:rsid w:val="00CE43D4"/>
    <w:rsid w:val="00CE6A5E"/>
    <w:rsid w:val="00CE77F2"/>
    <w:rsid w:val="00CF52F0"/>
    <w:rsid w:val="00CF6BCC"/>
    <w:rsid w:val="00D01A9A"/>
    <w:rsid w:val="00D05120"/>
    <w:rsid w:val="00D1297F"/>
    <w:rsid w:val="00D16084"/>
    <w:rsid w:val="00D23564"/>
    <w:rsid w:val="00D24371"/>
    <w:rsid w:val="00D26616"/>
    <w:rsid w:val="00D35704"/>
    <w:rsid w:val="00D365CA"/>
    <w:rsid w:val="00D420E8"/>
    <w:rsid w:val="00D45892"/>
    <w:rsid w:val="00D45C76"/>
    <w:rsid w:val="00D475FA"/>
    <w:rsid w:val="00D477FB"/>
    <w:rsid w:val="00D502DA"/>
    <w:rsid w:val="00D52074"/>
    <w:rsid w:val="00D53891"/>
    <w:rsid w:val="00D57D80"/>
    <w:rsid w:val="00D61C72"/>
    <w:rsid w:val="00D64285"/>
    <w:rsid w:val="00D66A35"/>
    <w:rsid w:val="00D73B63"/>
    <w:rsid w:val="00D746E4"/>
    <w:rsid w:val="00D74973"/>
    <w:rsid w:val="00D74CD7"/>
    <w:rsid w:val="00D76D5F"/>
    <w:rsid w:val="00D817A1"/>
    <w:rsid w:val="00D819F6"/>
    <w:rsid w:val="00D82A81"/>
    <w:rsid w:val="00D848CE"/>
    <w:rsid w:val="00D854D1"/>
    <w:rsid w:val="00D87B9B"/>
    <w:rsid w:val="00D9026A"/>
    <w:rsid w:val="00D92EBE"/>
    <w:rsid w:val="00D94756"/>
    <w:rsid w:val="00D94D5A"/>
    <w:rsid w:val="00D94E25"/>
    <w:rsid w:val="00D951C0"/>
    <w:rsid w:val="00D96666"/>
    <w:rsid w:val="00DA3D86"/>
    <w:rsid w:val="00DA773D"/>
    <w:rsid w:val="00DB234A"/>
    <w:rsid w:val="00DB4D21"/>
    <w:rsid w:val="00DB4E42"/>
    <w:rsid w:val="00DB6570"/>
    <w:rsid w:val="00DB6FDB"/>
    <w:rsid w:val="00DC1445"/>
    <w:rsid w:val="00DC1E63"/>
    <w:rsid w:val="00DC63D4"/>
    <w:rsid w:val="00DD04B2"/>
    <w:rsid w:val="00DD24FF"/>
    <w:rsid w:val="00DD2581"/>
    <w:rsid w:val="00DE0FB6"/>
    <w:rsid w:val="00DE2D5D"/>
    <w:rsid w:val="00DE34F0"/>
    <w:rsid w:val="00DE5C5A"/>
    <w:rsid w:val="00DE6763"/>
    <w:rsid w:val="00DE738F"/>
    <w:rsid w:val="00DF2DFC"/>
    <w:rsid w:val="00DF4347"/>
    <w:rsid w:val="00DF5597"/>
    <w:rsid w:val="00DF5963"/>
    <w:rsid w:val="00DF6F63"/>
    <w:rsid w:val="00E001D9"/>
    <w:rsid w:val="00E03D14"/>
    <w:rsid w:val="00E0482A"/>
    <w:rsid w:val="00E06209"/>
    <w:rsid w:val="00E10906"/>
    <w:rsid w:val="00E12A14"/>
    <w:rsid w:val="00E12D1F"/>
    <w:rsid w:val="00E15140"/>
    <w:rsid w:val="00E15F62"/>
    <w:rsid w:val="00E16BD0"/>
    <w:rsid w:val="00E22E21"/>
    <w:rsid w:val="00E25635"/>
    <w:rsid w:val="00E2595A"/>
    <w:rsid w:val="00E27A4C"/>
    <w:rsid w:val="00E34307"/>
    <w:rsid w:val="00E34EBB"/>
    <w:rsid w:val="00E35FA9"/>
    <w:rsid w:val="00E41817"/>
    <w:rsid w:val="00E4207B"/>
    <w:rsid w:val="00E4307A"/>
    <w:rsid w:val="00E435D7"/>
    <w:rsid w:val="00E4546F"/>
    <w:rsid w:val="00E51067"/>
    <w:rsid w:val="00E51FFC"/>
    <w:rsid w:val="00E527E9"/>
    <w:rsid w:val="00E541C4"/>
    <w:rsid w:val="00E544E9"/>
    <w:rsid w:val="00E55143"/>
    <w:rsid w:val="00E557AC"/>
    <w:rsid w:val="00E56F0E"/>
    <w:rsid w:val="00E62081"/>
    <w:rsid w:val="00E6311F"/>
    <w:rsid w:val="00E642D4"/>
    <w:rsid w:val="00E67488"/>
    <w:rsid w:val="00E71941"/>
    <w:rsid w:val="00E72B7E"/>
    <w:rsid w:val="00E750C3"/>
    <w:rsid w:val="00E75F0C"/>
    <w:rsid w:val="00E7733B"/>
    <w:rsid w:val="00E7787F"/>
    <w:rsid w:val="00E81EE1"/>
    <w:rsid w:val="00E85D22"/>
    <w:rsid w:val="00E87FE3"/>
    <w:rsid w:val="00E91F3B"/>
    <w:rsid w:val="00E91F71"/>
    <w:rsid w:val="00E922CC"/>
    <w:rsid w:val="00E9253D"/>
    <w:rsid w:val="00E93AF1"/>
    <w:rsid w:val="00E95759"/>
    <w:rsid w:val="00E96724"/>
    <w:rsid w:val="00E9761C"/>
    <w:rsid w:val="00EA0119"/>
    <w:rsid w:val="00EA0C93"/>
    <w:rsid w:val="00EA32B9"/>
    <w:rsid w:val="00EA38D8"/>
    <w:rsid w:val="00EA40E0"/>
    <w:rsid w:val="00EA4298"/>
    <w:rsid w:val="00EA4488"/>
    <w:rsid w:val="00EA6488"/>
    <w:rsid w:val="00EB1BFB"/>
    <w:rsid w:val="00EB1D85"/>
    <w:rsid w:val="00EB6284"/>
    <w:rsid w:val="00EB7429"/>
    <w:rsid w:val="00EC1CEB"/>
    <w:rsid w:val="00EC4932"/>
    <w:rsid w:val="00ED37CD"/>
    <w:rsid w:val="00ED38B0"/>
    <w:rsid w:val="00ED7FD4"/>
    <w:rsid w:val="00EE0D0F"/>
    <w:rsid w:val="00EE35ED"/>
    <w:rsid w:val="00EE59FC"/>
    <w:rsid w:val="00EE7173"/>
    <w:rsid w:val="00EF4C24"/>
    <w:rsid w:val="00EF648A"/>
    <w:rsid w:val="00F058A0"/>
    <w:rsid w:val="00F069F8"/>
    <w:rsid w:val="00F07794"/>
    <w:rsid w:val="00F138A0"/>
    <w:rsid w:val="00F1512C"/>
    <w:rsid w:val="00F20BB6"/>
    <w:rsid w:val="00F217E7"/>
    <w:rsid w:val="00F3264D"/>
    <w:rsid w:val="00F420D8"/>
    <w:rsid w:val="00F42A97"/>
    <w:rsid w:val="00F45A96"/>
    <w:rsid w:val="00F5000E"/>
    <w:rsid w:val="00F51355"/>
    <w:rsid w:val="00F6031B"/>
    <w:rsid w:val="00F6229C"/>
    <w:rsid w:val="00F6444F"/>
    <w:rsid w:val="00F74117"/>
    <w:rsid w:val="00F75DD8"/>
    <w:rsid w:val="00F761FF"/>
    <w:rsid w:val="00F8131D"/>
    <w:rsid w:val="00F81FC0"/>
    <w:rsid w:val="00F85187"/>
    <w:rsid w:val="00F85D39"/>
    <w:rsid w:val="00F86C87"/>
    <w:rsid w:val="00F87903"/>
    <w:rsid w:val="00F90AA6"/>
    <w:rsid w:val="00F91168"/>
    <w:rsid w:val="00FA473D"/>
    <w:rsid w:val="00FA5AF4"/>
    <w:rsid w:val="00FA7592"/>
    <w:rsid w:val="00FB187B"/>
    <w:rsid w:val="00FB43B3"/>
    <w:rsid w:val="00FB59AC"/>
    <w:rsid w:val="00FB7C7F"/>
    <w:rsid w:val="00FB7EDB"/>
    <w:rsid w:val="00FC2E02"/>
    <w:rsid w:val="00FC4172"/>
    <w:rsid w:val="00FC451B"/>
    <w:rsid w:val="00FC5E43"/>
    <w:rsid w:val="00FD1649"/>
    <w:rsid w:val="00FD482C"/>
    <w:rsid w:val="00FD49BB"/>
    <w:rsid w:val="00FD51BB"/>
    <w:rsid w:val="00FD5AB7"/>
    <w:rsid w:val="00FE02F9"/>
    <w:rsid w:val="00FE3AB4"/>
    <w:rsid w:val="00FE6D90"/>
    <w:rsid w:val="00FF0A79"/>
    <w:rsid w:val="00FF1EF1"/>
    <w:rsid w:val="00FF3F7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4CB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customStyle="1" w:styleId="bodytext">
    <w:name w:val="bodytext"/>
    <w:basedOn w:val="prastasis"/>
    <w:rsid w:val="00492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39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56D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customStyle="1" w:styleId="bodytext">
    <w:name w:val="bodytext"/>
    <w:basedOn w:val="prastasis"/>
    <w:rsid w:val="00492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39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56D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2018-03-26T13:22:00Z</cp:lastPrinted>
  <dcterms:created xsi:type="dcterms:W3CDTF">2018-06-20T07:57:00Z</dcterms:created>
  <dcterms:modified xsi:type="dcterms:W3CDTF">2018-06-20T07:57:00Z</dcterms:modified>
</cp:coreProperties>
</file>